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213B2" w:rsidRPr="00933AE5" w:rsidRDefault="009213B2" w:rsidP="009213B2">
      <w:pPr>
        <w:pStyle w:val="lfej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3F3F3"/>
        <w:tabs>
          <w:tab w:val="clear" w:pos="4536"/>
          <w:tab w:val="clear" w:pos="9072"/>
        </w:tabs>
        <w:jc w:val="center"/>
        <w:rPr>
          <w:sz w:val="24"/>
          <w:szCs w:val="24"/>
        </w:rPr>
      </w:pPr>
      <w:r w:rsidRPr="00933AE5">
        <w:rPr>
          <w:sz w:val="24"/>
          <w:szCs w:val="24"/>
        </w:rPr>
        <w:t>Mosonmagyaróvár Város Polgármesterétől</w:t>
      </w:r>
    </w:p>
    <w:p w:rsidR="009213B2" w:rsidRPr="00933AE5" w:rsidRDefault="009213B2" w:rsidP="009213B2">
      <w:pPr>
        <w:pStyle w:val="Default"/>
        <w:jc w:val="center"/>
        <w:rPr>
          <w:i/>
          <w:iCs/>
        </w:rPr>
      </w:pPr>
    </w:p>
    <w:p w:rsidR="009213B2" w:rsidRPr="00933AE5" w:rsidRDefault="009213B2" w:rsidP="009213B2">
      <w:pPr>
        <w:pStyle w:val="Default"/>
        <w:jc w:val="center"/>
        <w:rPr>
          <w:i/>
          <w:iCs/>
        </w:rPr>
      </w:pPr>
    </w:p>
    <w:p w:rsidR="009213B2" w:rsidRPr="00933AE5" w:rsidRDefault="009213B2" w:rsidP="009213B2">
      <w:pPr>
        <w:pStyle w:val="Default"/>
        <w:jc w:val="right"/>
        <w:rPr>
          <w:i/>
          <w:iCs/>
        </w:rPr>
      </w:pPr>
      <w:r w:rsidRPr="00933AE5">
        <w:rPr>
          <w:i/>
          <w:iCs/>
        </w:rPr>
        <w:t>….. napirend</w:t>
      </w:r>
    </w:p>
    <w:p w:rsidR="009213B2" w:rsidRPr="00933AE5" w:rsidRDefault="009213B2" w:rsidP="009213B2">
      <w:pPr>
        <w:pStyle w:val="Default"/>
        <w:jc w:val="center"/>
        <w:rPr>
          <w:i/>
          <w:iCs/>
        </w:rPr>
      </w:pPr>
    </w:p>
    <w:p w:rsidR="009213B2" w:rsidRPr="00933AE5" w:rsidRDefault="009213B2" w:rsidP="009213B2">
      <w:pPr>
        <w:pStyle w:val="Default"/>
        <w:jc w:val="center"/>
        <w:rPr>
          <w:i/>
          <w:iCs/>
        </w:rPr>
      </w:pPr>
    </w:p>
    <w:p w:rsidR="009213B2" w:rsidRPr="00933AE5" w:rsidRDefault="009213B2" w:rsidP="009213B2">
      <w:pPr>
        <w:pStyle w:val="Default"/>
      </w:pPr>
    </w:p>
    <w:p w:rsidR="009213B2" w:rsidRPr="00933AE5" w:rsidRDefault="009213B2" w:rsidP="009213B2">
      <w:pPr>
        <w:pStyle w:val="Default"/>
      </w:pPr>
    </w:p>
    <w:p w:rsidR="009213B2" w:rsidRPr="00933AE5" w:rsidRDefault="009213B2" w:rsidP="006D4675">
      <w:pPr>
        <w:pStyle w:val="Default"/>
      </w:pPr>
    </w:p>
    <w:p w:rsidR="009213B2" w:rsidRPr="00933AE5" w:rsidRDefault="009213B2" w:rsidP="009213B2">
      <w:pPr>
        <w:pStyle w:val="Default"/>
        <w:jc w:val="center"/>
      </w:pPr>
    </w:p>
    <w:p w:rsidR="00334AC0" w:rsidRPr="00933AE5" w:rsidRDefault="00334AC0" w:rsidP="009213B2">
      <w:pPr>
        <w:pStyle w:val="Default"/>
        <w:jc w:val="center"/>
      </w:pPr>
    </w:p>
    <w:p w:rsidR="009213B2" w:rsidRPr="00933AE5" w:rsidRDefault="009213B2" w:rsidP="009213B2">
      <w:pPr>
        <w:pStyle w:val="Default"/>
        <w:jc w:val="center"/>
      </w:pPr>
    </w:p>
    <w:p w:rsidR="009213B2" w:rsidRPr="00933AE5" w:rsidRDefault="009213B2" w:rsidP="009213B2">
      <w:pPr>
        <w:pStyle w:val="Default"/>
        <w:jc w:val="center"/>
        <w:rPr>
          <w:b/>
        </w:rPr>
      </w:pPr>
      <w:r w:rsidRPr="00933AE5">
        <w:rPr>
          <w:b/>
        </w:rPr>
        <w:t>ELŐTERJESZTÉS</w:t>
      </w:r>
    </w:p>
    <w:p w:rsidR="009213B2" w:rsidRPr="00933AE5" w:rsidRDefault="009213B2" w:rsidP="009213B2">
      <w:pPr>
        <w:pStyle w:val="Default"/>
        <w:jc w:val="center"/>
      </w:pPr>
    </w:p>
    <w:p w:rsidR="009213B2" w:rsidRPr="00933AE5" w:rsidRDefault="009213B2" w:rsidP="009213B2">
      <w:pPr>
        <w:pStyle w:val="Default"/>
        <w:jc w:val="center"/>
        <w:rPr>
          <w:b/>
        </w:rPr>
      </w:pPr>
      <w:r w:rsidRPr="00933AE5">
        <w:rPr>
          <w:b/>
        </w:rPr>
        <w:t>a Képviselő-testület 202</w:t>
      </w:r>
      <w:r w:rsidR="005D1D0F" w:rsidRPr="00933AE5">
        <w:rPr>
          <w:b/>
        </w:rPr>
        <w:t>5. április 16</w:t>
      </w:r>
      <w:r w:rsidRPr="00933AE5">
        <w:rPr>
          <w:b/>
        </w:rPr>
        <w:t>-i ülésére</w:t>
      </w:r>
    </w:p>
    <w:p w:rsidR="009213B2" w:rsidRPr="00933AE5" w:rsidRDefault="009213B2" w:rsidP="009213B2">
      <w:pPr>
        <w:pStyle w:val="Default"/>
        <w:jc w:val="center"/>
      </w:pPr>
    </w:p>
    <w:p w:rsidR="009213B2" w:rsidRPr="00933AE5" w:rsidRDefault="009213B2" w:rsidP="009213B2">
      <w:pPr>
        <w:pStyle w:val="Default"/>
        <w:jc w:val="center"/>
      </w:pPr>
    </w:p>
    <w:p w:rsidR="009213B2" w:rsidRPr="00933AE5" w:rsidRDefault="009213B2" w:rsidP="009213B2">
      <w:pPr>
        <w:pStyle w:val="Default"/>
        <w:jc w:val="center"/>
      </w:pPr>
    </w:p>
    <w:p w:rsidR="009213B2" w:rsidRPr="00933AE5" w:rsidRDefault="009213B2" w:rsidP="009213B2">
      <w:pPr>
        <w:pStyle w:val="Default"/>
        <w:jc w:val="center"/>
      </w:pPr>
    </w:p>
    <w:p w:rsidR="009213B2" w:rsidRPr="00933AE5" w:rsidRDefault="009213B2" w:rsidP="009213B2">
      <w:pPr>
        <w:pStyle w:val="Default"/>
        <w:jc w:val="center"/>
      </w:pPr>
    </w:p>
    <w:p w:rsidR="009213B2" w:rsidRPr="00933AE5" w:rsidRDefault="009213B2" w:rsidP="006D4675">
      <w:pPr>
        <w:pStyle w:val="Default"/>
      </w:pPr>
    </w:p>
    <w:p w:rsidR="00442872" w:rsidRPr="00933AE5" w:rsidRDefault="00442872" w:rsidP="009213B2">
      <w:pPr>
        <w:pStyle w:val="Default"/>
        <w:jc w:val="center"/>
      </w:pPr>
    </w:p>
    <w:p w:rsidR="009213B2" w:rsidRPr="00933AE5" w:rsidRDefault="009213B2" w:rsidP="009213B2">
      <w:pPr>
        <w:pStyle w:val="Default"/>
        <w:jc w:val="center"/>
      </w:pPr>
    </w:p>
    <w:p w:rsidR="009213B2" w:rsidRPr="00933AE5" w:rsidRDefault="009213B2" w:rsidP="009213B2">
      <w:pPr>
        <w:ind w:left="2124" w:hanging="2124"/>
        <w:jc w:val="both"/>
        <w:rPr>
          <w:b/>
          <w:bCs/>
          <w:sz w:val="24"/>
          <w:szCs w:val="24"/>
        </w:rPr>
      </w:pPr>
      <w:r w:rsidRPr="00933AE5">
        <w:rPr>
          <w:b/>
          <w:bCs/>
          <w:sz w:val="24"/>
          <w:szCs w:val="24"/>
          <w:u w:val="single"/>
        </w:rPr>
        <w:t>Tárgy:</w:t>
      </w:r>
      <w:r w:rsidRPr="00933AE5">
        <w:rPr>
          <w:b/>
          <w:bCs/>
          <w:sz w:val="24"/>
          <w:szCs w:val="24"/>
        </w:rPr>
        <w:t xml:space="preserve"> </w:t>
      </w:r>
      <w:r w:rsidRPr="00933AE5">
        <w:rPr>
          <w:b/>
          <w:bCs/>
          <w:sz w:val="24"/>
          <w:szCs w:val="24"/>
        </w:rPr>
        <w:tab/>
      </w:r>
      <w:bookmarkStart w:id="0" w:name="_Hlk195000657"/>
      <w:r w:rsidRPr="00933AE5">
        <w:rPr>
          <w:b/>
          <w:sz w:val="24"/>
          <w:szCs w:val="24"/>
        </w:rPr>
        <w:t>Feladat</w:t>
      </w:r>
      <w:r w:rsidR="00592B77">
        <w:rPr>
          <w:b/>
          <w:sz w:val="24"/>
          <w:szCs w:val="24"/>
        </w:rPr>
        <w:t>-</w:t>
      </w:r>
      <w:r w:rsidRPr="00933AE5">
        <w:rPr>
          <w:b/>
          <w:sz w:val="24"/>
          <w:szCs w:val="24"/>
        </w:rPr>
        <w:t xml:space="preserve">ellátási megállapodás </w:t>
      </w:r>
      <w:r w:rsidR="00FA76BB" w:rsidRPr="00933AE5">
        <w:rPr>
          <w:b/>
          <w:sz w:val="24"/>
          <w:szCs w:val="24"/>
        </w:rPr>
        <w:t xml:space="preserve">módosítása </w:t>
      </w:r>
      <w:r w:rsidRPr="00933AE5">
        <w:rPr>
          <w:b/>
          <w:sz w:val="24"/>
          <w:szCs w:val="24"/>
        </w:rPr>
        <w:t>bölcsődei ellátás kapcsán Bezenye Községi Önkormányzattal</w:t>
      </w:r>
    </w:p>
    <w:bookmarkEnd w:id="0"/>
    <w:p w:rsidR="009213B2" w:rsidRPr="00933AE5" w:rsidRDefault="009213B2" w:rsidP="009213B2">
      <w:pPr>
        <w:pStyle w:val="Szvegtrzsbehzssal"/>
        <w:ind w:left="2124" w:hanging="2124"/>
        <w:rPr>
          <w:b/>
          <w:sz w:val="24"/>
          <w:szCs w:val="24"/>
        </w:rPr>
      </w:pPr>
    </w:p>
    <w:p w:rsidR="009213B2" w:rsidRPr="00933AE5" w:rsidRDefault="009213B2" w:rsidP="009213B2">
      <w:pPr>
        <w:pStyle w:val="Default"/>
        <w:ind w:left="2130" w:hanging="2130"/>
        <w:jc w:val="both"/>
      </w:pPr>
      <w:r w:rsidRPr="00933AE5">
        <w:rPr>
          <w:b/>
          <w:u w:val="single"/>
        </w:rPr>
        <w:t>Előterjesztő:</w:t>
      </w:r>
      <w:r w:rsidRPr="00933AE5">
        <w:tab/>
        <w:t>Szabó Miklós polgármester</w:t>
      </w:r>
    </w:p>
    <w:p w:rsidR="009213B2" w:rsidRPr="00933AE5" w:rsidRDefault="009213B2" w:rsidP="009213B2">
      <w:pPr>
        <w:pStyle w:val="Default"/>
        <w:ind w:left="280"/>
        <w:jc w:val="both"/>
      </w:pPr>
    </w:p>
    <w:p w:rsidR="009213B2" w:rsidRPr="00933AE5" w:rsidRDefault="009213B2" w:rsidP="009213B2">
      <w:pPr>
        <w:pStyle w:val="Default"/>
        <w:jc w:val="both"/>
        <w:rPr>
          <w:b/>
          <w:u w:val="single"/>
        </w:rPr>
      </w:pPr>
      <w:r w:rsidRPr="00933AE5">
        <w:rPr>
          <w:b/>
          <w:u w:val="single"/>
        </w:rPr>
        <w:t xml:space="preserve">Az előterjesztést megtárgyalja: </w:t>
      </w:r>
    </w:p>
    <w:p w:rsidR="009213B2" w:rsidRPr="00933AE5" w:rsidRDefault="009213B2" w:rsidP="009213B2">
      <w:pPr>
        <w:pStyle w:val="Default"/>
        <w:jc w:val="both"/>
        <w:rPr>
          <w:b/>
        </w:rPr>
      </w:pPr>
    </w:p>
    <w:p w:rsidR="009213B2" w:rsidRPr="00933AE5" w:rsidRDefault="008A68FB" w:rsidP="009213B2">
      <w:pPr>
        <w:pStyle w:val="Default"/>
        <w:ind w:left="2127"/>
        <w:jc w:val="both"/>
      </w:pPr>
      <w:r w:rsidRPr="00933AE5">
        <w:t>Humán Ügyek</w:t>
      </w:r>
      <w:r w:rsidR="009213B2" w:rsidRPr="00933AE5">
        <w:t xml:space="preserve"> Bizottság </w:t>
      </w:r>
    </w:p>
    <w:p w:rsidR="009213B2" w:rsidRPr="00933AE5" w:rsidRDefault="009213B2" w:rsidP="009213B2">
      <w:pPr>
        <w:pStyle w:val="Default"/>
        <w:ind w:left="2127"/>
        <w:jc w:val="both"/>
      </w:pPr>
    </w:p>
    <w:p w:rsidR="009213B2" w:rsidRPr="00933AE5" w:rsidRDefault="009213B2" w:rsidP="009213B2">
      <w:pPr>
        <w:pStyle w:val="Default"/>
        <w:ind w:left="2127"/>
        <w:jc w:val="both"/>
      </w:pPr>
    </w:p>
    <w:p w:rsidR="009213B2" w:rsidRPr="00933AE5" w:rsidRDefault="009213B2" w:rsidP="009213B2">
      <w:pPr>
        <w:pStyle w:val="Default"/>
        <w:ind w:left="2127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62"/>
      </w:tblGrid>
      <w:tr w:rsidR="009213B2" w:rsidRPr="00933AE5" w:rsidTr="00B557A3">
        <w:tc>
          <w:tcPr>
            <w:tcW w:w="9180" w:type="dxa"/>
          </w:tcPr>
          <w:p w:rsidR="009213B2" w:rsidRPr="00933AE5" w:rsidRDefault="009213B2" w:rsidP="00B557A3">
            <w:pPr>
              <w:rPr>
                <w:rFonts w:eastAsia="Calibri"/>
                <w:iCs/>
                <w:color w:val="000000"/>
                <w:sz w:val="24"/>
                <w:szCs w:val="24"/>
              </w:rPr>
            </w:pPr>
            <w:r w:rsidRPr="00933AE5">
              <w:rPr>
                <w:sz w:val="24"/>
                <w:szCs w:val="24"/>
              </w:rPr>
              <w:t xml:space="preserve">Előkészítő szervezeti egység: </w:t>
            </w:r>
            <w:r w:rsidR="007578C9" w:rsidRPr="00933AE5">
              <w:rPr>
                <w:sz w:val="24"/>
                <w:szCs w:val="24"/>
              </w:rPr>
              <w:t>Mosonmagyaróvári Polgármesteri Hivatal</w:t>
            </w:r>
          </w:p>
          <w:p w:rsidR="00334AC0" w:rsidRPr="00933AE5" w:rsidRDefault="00334AC0" w:rsidP="00B557A3">
            <w:pPr>
              <w:rPr>
                <w:sz w:val="24"/>
                <w:szCs w:val="24"/>
              </w:rPr>
            </w:pPr>
          </w:p>
        </w:tc>
      </w:tr>
      <w:tr w:rsidR="009213B2" w:rsidRPr="00933AE5" w:rsidTr="00B557A3">
        <w:tc>
          <w:tcPr>
            <w:tcW w:w="9180" w:type="dxa"/>
          </w:tcPr>
          <w:p w:rsidR="009213B2" w:rsidRPr="00933AE5" w:rsidRDefault="009213B2" w:rsidP="00B557A3">
            <w:pPr>
              <w:rPr>
                <w:rFonts w:eastAsia="Calibri"/>
                <w:color w:val="000000"/>
                <w:sz w:val="24"/>
                <w:szCs w:val="24"/>
              </w:rPr>
            </w:pPr>
            <w:r w:rsidRPr="00933AE5">
              <w:rPr>
                <w:sz w:val="24"/>
                <w:szCs w:val="24"/>
              </w:rPr>
              <w:t xml:space="preserve">Készítette: </w:t>
            </w:r>
            <w:r w:rsidR="007578C9" w:rsidRPr="00933AE5">
              <w:rPr>
                <w:rFonts w:eastAsia="Calibri"/>
                <w:iCs/>
                <w:color w:val="000000"/>
                <w:sz w:val="24"/>
                <w:szCs w:val="24"/>
              </w:rPr>
              <w:t>Önkormányzati Osztály</w:t>
            </w:r>
            <w:r w:rsidR="00561FCE" w:rsidRPr="00933AE5">
              <w:rPr>
                <w:rFonts w:eastAsia="Calibri"/>
                <w:iCs/>
                <w:color w:val="000000"/>
                <w:sz w:val="24"/>
                <w:szCs w:val="24"/>
              </w:rPr>
              <w:t>,</w:t>
            </w:r>
            <w:r w:rsidR="00933AE5" w:rsidRPr="00933AE5">
              <w:rPr>
                <w:rFonts w:eastAsia="Calibri"/>
                <w:iCs/>
                <w:color w:val="000000"/>
                <w:sz w:val="24"/>
                <w:szCs w:val="24"/>
              </w:rPr>
              <w:t xml:space="preserve"> dr. Zalka-Wicher Zsófia jogi referens</w:t>
            </w:r>
          </w:p>
          <w:p w:rsidR="00334AC0" w:rsidRPr="00933AE5" w:rsidRDefault="00334AC0" w:rsidP="00B557A3">
            <w:pPr>
              <w:rPr>
                <w:sz w:val="24"/>
                <w:szCs w:val="24"/>
              </w:rPr>
            </w:pPr>
          </w:p>
        </w:tc>
      </w:tr>
      <w:tr w:rsidR="009213B2" w:rsidRPr="00933AE5" w:rsidTr="00B557A3">
        <w:trPr>
          <w:trHeight w:val="513"/>
        </w:trPr>
        <w:tc>
          <w:tcPr>
            <w:tcW w:w="9180" w:type="dxa"/>
          </w:tcPr>
          <w:p w:rsidR="009213B2" w:rsidRPr="00933AE5" w:rsidRDefault="009213B2" w:rsidP="00B557A3">
            <w:pPr>
              <w:rPr>
                <w:sz w:val="24"/>
                <w:szCs w:val="24"/>
              </w:rPr>
            </w:pPr>
            <w:r w:rsidRPr="00933AE5">
              <w:rPr>
                <w:sz w:val="24"/>
                <w:szCs w:val="24"/>
              </w:rPr>
              <w:t>Pénzügyi fedezetet nem igényel.</w:t>
            </w:r>
          </w:p>
        </w:tc>
      </w:tr>
      <w:tr w:rsidR="009213B2" w:rsidRPr="00933AE5" w:rsidTr="00B557A3">
        <w:trPr>
          <w:trHeight w:val="533"/>
        </w:trPr>
        <w:tc>
          <w:tcPr>
            <w:tcW w:w="9180" w:type="dxa"/>
          </w:tcPr>
          <w:p w:rsidR="009213B2" w:rsidRPr="00933AE5" w:rsidRDefault="009213B2" w:rsidP="00B557A3">
            <w:pPr>
              <w:spacing w:before="120"/>
              <w:rPr>
                <w:sz w:val="24"/>
                <w:szCs w:val="24"/>
              </w:rPr>
            </w:pPr>
            <w:r w:rsidRPr="00933AE5">
              <w:rPr>
                <w:bCs/>
                <w:sz w:val="24"/>
                <w:szCs w:val="24"/>
              </w:rPr>
              <w:t>Törvényességi szempontból kifogást nem emelek</w:t>
            </w:r>
            <w:r w:rsidRPr="00933AE5">
              <w:rPr>
                <w:sz w:val="24"/>
                <w:szCs w:val="24"/>
              </w:rPr>
              <w:t>, beterjesztésre alkalmas:</w:t>
            </w:r>
          </w:p>
        </w:tc>
      </w:tr>
      <w:tr w:rsidR="009213B2" w:rsidRPr="00933AE5" w:rsidTr="00B557A3">
        <w:trPr>
          <w:trHeight w:val="552"/>
        </w:trPr>
        <w:tc>
          <w:tcPr>
            <w:tcW w:w="9180" w:type="dxa"/>
          </w:tcPr>
          <w:p w:rsidR="009213B2" w:rsidRPr="00933AE5" w:rsidRDefault="009213B2" w:rsidP="00B557A3">
            <w:pPr>
              <w:spacing w:before="120"/>
              <w:rPr>
                <w:sz w:val="24"/>
                <w:szCs w:val="24"/>
              </w:rPr>
            </w:pPr>
            <w:r w:rsidRPr="00933AE5">
              <w:rPr>
                <w:sz w:val="24"/>
                <w:szCs w:val="24"/>
              </w:rPr>
              <w:t>Fehérné dr. Bodó Mariann címzetes főjegyző</w:t>
            </w:r>
          </w:p>
        </w:tc>
      </w:tr>
    </w:tbl>
    <w:p w:rsidR="009213B2" w:rsidRPr="00933AE5" w:rsidRDefault="009213B2" w:rsidP="009213B2">
      <w:pPr>
        <w:pStyle w:val="lfej"/>
        <w:tabs>
          <w:tab w:val="clear" w:pos="4536"/>
          <w:tab w:val="clear" w:pos="9072"/>
        </w:tabs>
        <w:jc w:val="both"/>
        <w:rPr>
          <w:b/>
          <w:bCs/>
          <w:sz w:val="24"/>
          <w:szCs w:val="24"/>
        </w:rPr>
      </w:pPr>
    </w:p>
    <w:p w:rsidR="009213B2" w:rsidRPr="00933AE5" w:rsidRDefault="009213B2" w:rsidP="009213B2">
      <w:pPr>
        <w:pStyle w:val="lfej"/>
        <w:tabs>
          <w:tab w:val="clear" w:pos="4536"/>
          <w:tab w:val="clear" w:pos="9072"/>
        </w:tabs>
        <w:jc w:val="both"/>
        <w:rPr>
          <w:b/>
          <w:bCs/>
          <w:sz w:val="24"/>
          <w:szCs w:val="24"/>
        </w:rPr>
      </w:pPr>
    </w:p>
    <w:p w:rsidR="009213B2" w:rsidRDefault="009213B2" w:rsidP="009213B2">
      <w:pPr>
        <w:pStyle w:val="lfej"/>
        <w:tabs>
          <w:tab w:val="clear" w:pos="4536"/>
          <w:tab w:val="clear" w:pos="9072"/>
        </w:tabs>
        <w:jc w:val="both"/>
        <w:rPr>
          <w:sz w:val="24"/>
          <w:szCs w:val="24"/>
        </w:rPr>
      </w:pPr>
      <w:r w:rsidRPr="00933AE5">
        <w:rPr>
          <w:sz w:val="24"/>
          <w:szCs w:val="24"/>
        </w:rPr>
        <w:t xml:space="preserve">A napirendet nyilvános ülésen javasolt tárgyalni, a határozat elfogadásához egyszerű többség szükséges. </w:t>
      </w:r>
    </w:p>
    <w:p w:rsidR="006D4675" w:rsidRDefault="006D4675" w:rsidP="009213B2">
      <w:pPr>
        <w:pStyle w:val="lfej"/>
        <w:tabs>
          <w:tab w:val="clear" w:pos="4536"/>
          <w:tab w:val="clear" w:pos="9072"/>
        </w:tabs>
        <w:jc w:val="both"/>
        <w:rPr>
          <w:sz w:val="24"/>
          <w:szCs w:val="24"/>
        </w:rPr>
      </w:pPr>
    </w:p>
    <w:p w:rsidR="006D4675" w:rsidRPr="00933AE5" w:rsidRDefault="006D4675" w:rsidP="009213B2">
      <w:pPr>
        <w:pStyle w:val="lfej"/>
        <w:tabs>
          <w:tab w:val="clear" w:pos="4536"/>
          <w:tab w:val="clear" w:pos="9072"/>
        </w:tabs>
        <w:jc w:val="both"/>
        <w:rPr>
          <w:sz w:val="24"/>
          <w:szCs w:val="24"/>
        </w:rPr>
      </w:pPr>
    </w:p>
    <w:p w:rsidR="00334AC0" w:rsidRPr="00933AE5" w:rsidRDefault="00334AC0" w:rsidP="00334AC0">
      <w:pPr>
        <w:jc w:val="both"/>
        <w:rPr>
          <w:b/>
          <w:sz w:val="24"/>
          <w:szCs w:val="24"/>
        </w:rPr>
      </w:pPr>
      <w:r w:rsidRPr="00933AE5">
        <w:rPr>
          <w:b/>
          <w:sz w:val="24"/>
          <w:szCs w:val="24"/>
        </w:rPr>
        <w:lastRenderedPageBreak/>
        <w:t>Tisztelt Képviselő-testület!</w:t>
      </w:r>
    </w:p>
    <w:p w:rsidR="00334AC0" w:rsidRPr="00933AE5" w:rsidRDefault="00334AC0" w:rsidP="00334AC0">
      <w:pPr>
        <w:spacing w:before="120" w:after="120"/>
        <w:jc w:val="both"/>
        <w:rPr>
          <w:sz w:val="24"/>
          <w:szCs w:val="24"/>
        </w:rPr>
      </w:pPr>
    </w:p>
    <w:p w:rsidR="00FA76BB" w:rsidRPr="00933AE5" w:rsidRDefault="00334AC0" w:rsidP="00334AC0">
      <w:pPr>
        <w:spacing w:before="120" w:after="120"/>
        <w:jc w:val="both"/>
        <w:rPr>
          <w:sz w:val="24"/>
          <w:szCs w:val="24"/>
        </w:rPr>
      </w:pPr>
      <w:r w:rsidRPr="00933AE5">
        <w:rPr>
          <w:sz w:val="24"/>
          <w:szCs w:val="24"/>
        </w:rPr>
        <w:t>Bezenye Községi Önkormányzat bölcsődei ellátásra vonatkozó feladat-ellátási szerződés</w:t>
      </w:r>
      <w:r w:rsidR="00FA76BB" w:rsidRPr="00933AE5">
        <w:rPr>
          <w:sz w:val="24"/>
          <w:szCs w:val="24"/>
        </w:rPr>
        <w:t xml:space="preserve">t kötött Mosonmagyaróvár Város Önkormányzatával 2024. december 2. napján. A megállapodást Bezenye Községi Önkormányzat </w:t>
      </w:r>
      <w:r w:rsidR="00B259D6" w:rsidRPr="00933AE5">
        <w:rPr>
          <w:sz w:val="24"/>
          <w:szCs w:val="24"/>
        </w:rPr>
        <w:t>Képviselő-testülete 160/2024. (XI.19.) Kt. határozatával, Mosonmagyaróvár Város Önkormányzat Képviselő-testülete 238/2024. (XI.28.) Kt. határozatával hagyta jóvá.</w:t>
      </w:r>
    </w:p>
    <w:p w:rsidR="00FA76BB" w:rsidRPr="00933AE5" w:rsidRDefault="00FA76BB" w:rsidP="00334AC0">
      <w:pPr>
        <w:spacing w:before="120" w:after="120"/>
        <w:jc w:val="both"/>
        <w:rPr>
          <w:sz w:val="24"/>
          <w:szCs w:val="24"/>
        </w:rPr>
      </w:pPr>
    </w:p>
    <w:p w:rsidR="00B259D6" w:rsidRPr="00933AE5" w:rsidRDefault="00B259D6" w:rsidP="00334AC0">
      <w:pPr>
        <w:spacing w:before="120" w:after="120"/>
        <w:jc w:val="both"/>
        <w:rPr>
          <w:sz w:val="24"/>
          <w:szCs w:val="24"/>
        </w:rPr>
      </w:pPr>
      <w:r w:rsidRPr="00933AE5">
        <w:rPr>
          <w:sz w:val="24"/>
          <w:szCs w:val="24"/>
        </w:rPr>
        <w:t xml:space="preserve">Bezenye Községi Önkormányzat a </w:t>
      </w:r>
      <w:proofErr w:type="spellStart"/>
      <w:r w:rsidRPr="00933AE5">
        <w:rPr>
          <w:sz w:val="24"/>
          <w:szCs w:val="24"/>
        </w:rPr>
        <w:t>Bezenyei</w:t>
      </w:r>
      <w:proofErr w:type="spellEnd"/>
      <w:r w:rsidRPr="00933AE5">
        <w:rPr>
          <w:sz w:val="24"/>
          <w:szCs w:val="24"/>
        </w:rPr>
        <w:t xml:space="preserve"> Mókuska Bölcsőde vonatkozásában szolgáltatói nyilvántartással kapcsolatos eljárást kezdeményezett a Győr-Moson-Sopron Vármegyei Kormányhivatal előtt, mely eljárás</w:t>
      </w:r>
      <w:r w:rsidR="00D519D3" w:rsidRPr="00933AE5">
        <w:rPr>
          <w:sz w:val="24"/>
          <w:szCs w:val="24"/>
        </w:rPr>
        <w:t xml:space="preserve"> során az alap feladat</w:t>
      </w:r>
      <w:r w:rsidR="00592B77">
        <w:rPr>
          <w:sz w:val="24"/>
          <w:szCs w:val="24"/>
        </w:rPr>
        <w:t>-</w:t>
      </w:r>
      <w:r w:rsidR="00D519D3" w:rsidRPr="00933AE5">
        <w:rPr>
          <w:sz w:val="24"/>
          <w:szCs w:val="24"/>
        </w:rPr>
        <w:t>ellátási szerződés módosítása vált szükségessé.</w:t>
      </w:r>
      <w:r w:rsidR="007E5BC9" w:rsidRPr="00933AE5">
        <w:rPr>
          <w:sz w:val="24"/>
          <w:szCs w:val="24"/>
        </w:rPr>
        <w:t xml:space="preserve"> </w:t>
      </w:r>
    </w:p>
    <w:p w:rsidR="007E5BC9" w:rsidRPr="00933AE5" w:rsidRDefault="00617A3F" w:rsidP="00334AC0">
      <w:pPr>
        <w:spacing w:before="120" w:after="120"/>
        <w:jc w:val="both"/>
        <w:rPr>
          <w:sz w:val="24"/>
          <w:szCs w:val="24"/>
        </w:rPr>
      </w:pPr>
      <w:r w:rsidRPr="00933AE5">
        <w:rPr>
          <w:sz w:val="24"/>
          <w:szCs w:val="24"/>
        </w:rPr>
        <w:t xml:space="preserve">Jelen előterjesztés </w:t>
      </w:r>
      <w:r w:rsidR="007E5BC9" w:rsidRPr="00933AE5">
        <w:rPr>
          <w:sz w:val="24"/>
          <w:szCs w:val="24"/>
        </w:rPr>
        <w:t xml:space="preserve">1. számú </w:t>
      </w:r>
      <w:r w:rsidRPr="00933AE5">
        <w:rPr>
          <w:sz w:val="24"/>
          <w:szCs w:val="24"/>
        </w:rPr>
        <w:t>melléklet</w:t>
      </w:r>
      <w:r w:rsidR="007E5BC9" w:rsidRPr="00933AE5">
        <w:rPr>
          <w:sz w:val="24"/>
          <w:szCs w:val="24"/>
        </w:rPr>
        <w:t>ét képező „Feladat</w:t>
      </w:r>
      <w:r w:rsidR="00592B77">
        <w:rPr>
          <w:sz w:val="24"/>
          <w:szCs w:val="24"/>
        </w:rPr>
        <w:t>-</w:t>
      </w:r>
      <w:r w:rsidR="007E5BC9" w:rsidRPr="00933AE5">
        <w:rPr>
          <w:sz w:val="24"/>
          <w:szCs w:val="24"/>
        </w:rPr>
        <w:t>ellátási megállapodás módosítása”</w:t>
      </w:r>
      <w:r w:rsidRPr="00933AE5">
        <w:rPr>
          <w:sz w:val="24"/>
          <w:szCs w:val="24"/>
        </w:rPr>
        <w:t xml:space="preserve"> szerinti tartalommal </w:t>
      </w:r>
      <w:r w:rsidR="00BA3EBD" w:rsidRPr="00933AE5">
        <w:rPr>
          <w:sz w:val="24"/>
          <w:szCs w:val="24"/>
        </w:rPr>
        <w:t xml:space="preserve">Mosonmagyaróvár Város Önkormányzata és Bezenye Községi Önkormányzat között </w:t>
      </w:r>
      <w:r w:rsidR="007E5BC9" w:rsidRPr="00933AE5">
        <w:rPr>
          <w:sz w:val="24"/>
          <w:szCs w:val="24"/>
        </w:rPr>
        <w:t xml:space="preserve">bölcsődei ellátás kapcsán fennálló </w:t>
      </w:r>
      <w:r w:rsidR="009C6DBD" w:rsidRPr="00933AE5">
        <w:rPr>
          <w:sz w:val="24"/>
          <w:szCs w:val="24"/>
        </w:rPr>
        <w:t>feladat</w:t>
      </w:r>
      <w:r w:rsidR="00592B77">
        <w:rPr>
          <w:sz w:val="24"/>
          <w:szCs w:val="24"/>
        </w:rPr>
        <w:t>-</w:t>
      </w:r>
      <w:r w:rsidR="009C6DBD" w:rsidRPr="00933AE5">
        <w:rPr>
          <w:sz w:val="24"/>
          <w:szCs w:val="24"/>
        </w:rPr>
        <w:t>ellátási</w:t>
      </w:r>
      <w:r w:rsidRPr="00933AE5">
        <w:rPr>
          <w:sz w:val="24"/>
          <w:szCs w:val="24"/>
        </w:rPr>
        <w:t xml:space="preserve"> szerződés m</w:t>
      </w:r>
      <w:r w:rsidR="007E5BC9" w:rsidRPr="00933AE5">
        <w:rPr>
          <w:sz w:val="24"/>
          <w:szCs w:val="24"/>
        </w:rPr>
        <w:t>ódosítása</w:t>
      </w:r>
      <w:r w:rsidRPr="00933AE5">
        <w:rPr>
          <w:sz w:val="24"/>
          <w:szCs w:val="24"/>
        </w:rPr>
        <w:t xml:space="preserve"> </w:t>
      </w:r>
      <w:r w:rsidR="009C6DBD" w:rsidRPr="00933AE5">
        <w:rPr>
          <w:sz w:val="24"/>
          <w:szCs w:val="24"/>
        </w:rPr>
        <w:t>javasolt</w:t>
      </w:r>
      <w:r w:rsidR="007E5BC9" w:rsidRPr="00933AE5">
        <w:rPr>
          <w:sz w:val="24"/>
          <w:szCs w:val="24"/>
        </w:rPr>
        <w:t>. Az előterjesztés 2. számú melléklete tartalmazza a módosítás</w:t>
      </w:r>
      <w:r w:rsidR="00C56239" w:rsidRPr="00933AE5">
        <w:rPr>
          <w:sz w:val="24"/>
          <w:szCs w:val="24"/>
        </w:rPr>
        <w:t>sal egységes szerkezetbe foglalt feladat</w:t>
      </w:r>
      <w:r w:rsidR="00592B77">
        <w:rPr>
          <w:sz w:val="24"/>
          <w:szCs w:val="24"/>
        </w:rPr>
        <w:t>-</w:t>
      </w:r>
      <w:r w:rsidR="00C56239" w:rsidRPr="00933AE5">
        <w:rPr>
          <w:sz w:val="24"/>
          <w:szCs w:val="24"/>
        </w:rPr>
        <w:t>ellátási szerződést.</w:t>
      </w:r>
    </w:p>
    <w:p w:rsidR="00334AC0" w:rsidRPr="00933AE5" w:rsidRDefault="00334AC0" w:rsidP="00334AC0">
      <w:pPr>
        <w:spacing w:before="120" w:after="120"/>
        <w:jc w:val="both"/>
        <w:rPr>
          <w:sz w:val="24"/>
          <w:szCs w:val="24"/>
        </w:rPr>
      </w:pPr>
      <w:r w:rsidRPr="00933AE5">
        <w:rPr>
          <w:sz w:val="24"/>
          <w:szCs w:val="24"/>
        </w:rPr>
        <w:t xml:space="preserve">Kérem a Tisztelt Képviselő-testületet </w:t>
      </w:r>
      <w:r w:rsidR="00617A3F" w:rsidRPr="00933AE5">
        <w:rPr>
          <w:sz w:val="24"/>
          <w:szCs w:val="24"/>
        </w:rPr>
        <w:t>a határozati javaslat elfogadására.</w:t>
      </w:r>
    </w:p>
    <w:p w:rsidR="00617A3F" w:rsidRPr="00933AE5" w:rsidRDefault="00617A3F" w:rsidP="00334AC0">
      <w:pPr>
        <w:spacing w:before="120" w:after="120"/>
        <w:jc w:val="both"/>
        <w:rPr>
          <w:sz w:val="24"/>
          <w:szCs w:val="24"/>
        </w:rPr>
      </w:pPr>
    </w:p>
    <w:p w:rsidR="00617A3F" w:rsidRPr="00933AE5" w:rsidRDefault="00617A3F" w:rsidP="00617A3F">
      <w:pPr>
        <w:tabs>
          <w:tab w:val="left" w:pos="540"/>
          <w:tab w:val="right" w:pos="8460"/>
        </w:tabs>
        <w:jc w:val="both"/>
        <w:rPr>
          <w:sz w:val="24"/>
          <w:szCs w:val="24"/>
        </w:rPr>
      </w:pPr>
      <w:r w:rsidRPr="00933AE5">
        <w:rPr>
          <w:sz w:val="24"/>
          <w:szCs w:val="24"/>
        </w:rPr>
        <w:t>Mosonmagyaróvár, 202</w:t>
      </w:r>
      <w:r w:rsidR="00D519D3" w:rsidRPr="00933AE5">
        <w:rPr>
          <w:sz w:val="24"/>
          <w:szCs w:val="24"/>
        </w:rPr>
        <w:t>5. április 8.</w:t>
      </w:r>
    </w:p>
    <w:p w:rsidR="00617A3F" w:rsidRPr="00933AE5" w:rsidRDefault="00617A3F" w:rsidP="00617A3F">
      <w:pPr>
        <w:tabs>
          <w:tab w:val="left" w:pos="540"/>
          <w:tab w:val="right" w:pos="8460"/>
        </w:tabs>
        <w:jc w:val="both"/>
        <w:rPr>
          <w:sz w:val="24"/>
          <w:szCs w:val="24"/>
        </w:rPr>
      </w:pPr>
      <w:r w:rsidRPr="00933AE5">
        <w:rPr>
          <w:sz w:val="24"/>
          <w:szCs w:val="24"/>
        </w:rPr>
        <w:tab/>
      </w:r>
      <w:r w:rsidRPr="00933AE5">
        <w:rPr>
          <w:sz w:val="24"/>
          <w:szCs w:val="24"/>
        </w:rPr>
        <w:tab/>
      </w:r>
      <w:r w:rsidR="00C03813" w:rsidRPr="00933AE5">
        <w:rPr>
          <w:sz w:val="24"/>
          <w:szCs w:val="24"/>
        </w:rPr>
        <w:tab/>
      </w:r>
      <w:r w:rsidR="00C03813" w:rsidRPr="00933AE5">
        <w:rPr>
          <w:sz w:val="24"/>
          <w:szCs w:val="24"/>
        </w:rPr>
        <w:tab/>
      </w:r>
      <w:r w:rsidR="00C03813" w:rsidRPr="00933AE5">
        <w:rPr>
          <w:sz w:val="24"/>
          <w:szCs w:val="24"/>
        </w:rPr>
        <w:tab/>
      </w:r>
      <w:r w:rsidRPr="00933AE5">
        <w:rPr>
          <w:sz w:val="24"/>
          <w:szCs w:val="24"/>
        </w:rPr>
        <w:t>Szabó Miklós s.k.</w:t>
      </w:r>
    </w:p>
    <w:p w:rsidR="00617A3F" w:rsidRPr="00933AE5" w:rsidRDefault="00617A3F" w:rsidP="00617A3F">
      <w:pPr>
        <w:tabs>
          <w:tab w:val="left" w:pos="540"/>
          <w:tab w:val="right" w:pos="9000"/>
        </w:tabs>
        <w:rPr>
          <w:sz w:val="24"/>
          <w:szCs w:val="24"/>
        </w:rPr>
      </w:pPr>
      <w:r w:rsidRPr="00933AE5">
        <w:rPr>
          <w:sz w:val="24"/>
          <w:szCs w:val="24"/>
        </w:rPr>
        <w:tab/>
        <w:t xml:space="preserve">                                                                                                           polgármester</w:t>
      </w:r>
    </w:p>
    <w:p w:rsidR="00334AC0" w:rsidRPr="00933AE5" w:rsidRDefault="00334AC0" w:rsidP="00334AC0">
      <w:pPr>
        <w:rPr>
          <w:b/>
          <w:sz w:val="24"/>
          <w:szCs w:val="24"/>
          <w:u w:val="single"/>
        </w:rPr>
      </w:pPr>
    </w:p>
    <w:p w:rsidR="00334AC0" w:rsidRPr="00933AE5" w:rsidRDefault="00334AC0" w:rsidP="00334AC0">
      <w:pPr>
        <w:rPr>
          <w:b/>
          <w:sz w:val="24"/>
          <w:szCs w:val="24"/>
          <w:u w:val="single"/>
        </w:rPr>
      </w:pPr>
      <w:r w:rsidRPr="00933AE5">
        <w:rPr>
          <w:b/>
          <w:sz w:val="24"/>
          <w:szCs w:val="24"/>
          <w:u w:val="single"/>
        </w:rPr>
        <w:t>Határozati javaslat:</w:t>
      </w:r>
    </w:p>
    <w:p w:rsidR="00617A3F" w:rsidRPr="00933AE5" w:rsidRDefault="00617A3F" w:rsidP="00334AC0">
      <w:pPr>
        <w:rPr>
          <w:sz w:val="24"/>
          <w:szCs w:val="24"/>
          <w:u w:val="single"/>
        </w:rPr>
      </w:pPr>
    </w:p>
    <w:p w:rsidR="00334AC0" w:rsidRPr="00933AE5" w:rsidRDefault="00334AC0" w:rsidP="00334AC0">
      <w:pPr>
        <w:rPr>
          <w:b/>
          <w:sz w:val="24"/>
          <w:szCs w:val="24"/>
        </w:rPr>
      </w:pPr>
      <w:r w:rsidRPr="00933AE5">
        <w:rPr>
          <w:b/>
          <w:sz w:val="24"/>
          <w:szCs w:val="24"/>
        </w:rPr>
        <w:t>…/202</w:t>
      </w:r>
      <w:r w:rsidR="00C56239" w:rsidRPr="00933AE5">
        <w:rPr>
          <w:b/>
          <w:sz w:val="24"/>
          <w:szCs w:val="24"/>
        </w:rPr>
        <w:t>5</w:t>
      </w:r>
      <w:r w:rsidRPr="00933AE5">
        <w:rPr>
          <w:b/>
          <w:sz w:val="24"/>
          <w:szCs w:val="24"/>
        </w:rPr>
        <w:t>. (</w:t>
      </w:r>
      <w:r w:rsidR="00C56239" w:rsidRPr="00933AE5">
        <w:rPr>
          <w:b/>
          <w:sz w:val="24"/>
          <w:szCs w:val="24"/>
        </w:rPr>
        <w:t>IV.16</w:t>
      </w:r>
      <w:r w:rsidR="004C73DF">
        <w:rPr>
          <w:b/>
          <w:sz w:val="24"/>
          <w:szCs w:val="24"/>
        </w:rPr>
        <w:t>.</w:t>
      </w:r>
      <w:r w:rsidRPr="00933AE5">
        <w:rPr>
          <w:b/>
          <w:sz w:val="24"/>
          <w:szCs w:val="24"/>
        </w:rPr>
        <w:t xml:space="preserve">) </w:t>
      </w:r>
      <w:r w:rsidR="00617A3F" w:rsidRPr="00933AE5">
        <w:rPr>
          <w:b/>
          <w:sz w:val="24"/>
          <w:szCs w:val="24"/>
        </w:rPr>
        <w:t xml:space="preserve">Kt. </w:t>
      </w:r>
      <w:r w:rsidRPr="00933AE5">
        <w:rPr>
          <w:b/>
          <w:sz w:val="24"/>
          <w:szCs w:val="24"/>
        </w:rPr>
        <w:t>határozat</w:t>
      </w:r>
    </w:p>
    <w:p w:rsidR="00617A3F" w:rsidRPr="00933AE5" w:rsidRDefault="00617A3F" w:rsidP="00334AC0">
      <w:pPr>
        <w:rPr>
          <w:b/>
          <w:sz w:val="24"/>
          <w:szCs w:val="24"/>
        </w:rPr>
      </w:pPr>
    </w:p>
    <w:p w:rsidR="00334AC0" w:rsidRPr="00933AE5" w:rsidRDefault="00442872" w:rsidP="00334AC0">
      <w:pPr>
        <w:spacing w:before="120" w:after="120"/>
        <w:jc w:val="both"/>
        <w:rPr>
          <w:sz w:val="24"/>
          <w:szCs w:val="24"/>
        </w:rPr>
      </w:pPr>
      <w:r w:rsidRPr="00933AE5">
        <w:rPr>
          <w:sz w:val="24"/>
          <w:szCs w:val="24"/>
        </w:rPr>
        <w:t>Mosonmagyaróvár Város Önkormányzat Kép</w:t>
      </w:r>
      <w:r w:rsidR="00334AC0" w:rsidRPr="00933AE5">
        <w:rPr>
          <w:sz w:val="24"/>
          <w:szCs w:val="24"/>
        </w:rPr>
        <w:t xml:space="preserve">viselő-testülete </w:t>
      </w:r>
      <w:r w:rsidR="009C6DBD" w:rsidRPr="00933AE5">
        <w:rPr>
          <w:sz w:val="24"/>
          <w:szCs w:val="24"/>
        </w:rPr>
        <w:t>jóváhagyja</w:t>
      </w:r>
      <w:r w:rsidR="00334AC0" w:rsidRPr="00933AE5">
        <w:rPr>
          <w:sz w:val="24"/>
          <w:szCs w:val="24"/>
        </w:rPr>
        <w:t xml:space="preserve"> az </w:t>
      </w:r>
      <w:r w:rsidRPr="00933AE5">
        <w:rPr>
          <w:sz w:val="24"/>
          <w:szCs w:val="24"/>
        </w:rPr>
        <w:t>Ö</w:t>
      </w:r>
      <w:r w:rsidR="00334AC0" w:rsidRPr="00933AE5">
        <w:rPr>
          <w:sz w:val="24"/>
          <w:szCs w:val="24"/>
        </w:rPr>
        <w:t xml:space="preserve">nkormányzat és </w:t>
      </w:r>
      <w:r w:rsidRPr="00933AE5">
        <w:rPr>
          <w:sz w:val="24"/>
          <w:szCs w:val="24"/>
        </w:rPr>
        <w:t>Bezenye Községi Önkormányzat</w:t>
      </w:r>
      <w:r w:rsidR="00334AC0" w:rsidRPr="00933AE5">
        <w:rPr>
          <w:sz w:val="24"/>
          <w:szCs w:val="24"/>
        </w:rPr>
        <w:t xml:space="preserve"> (</w:t>
      </w:r>
      <w:r w:rsidR="009C6DBD" w:rsidRPr="00933AE5">
        <w:rPr>
          <w:sz w:val="24"/>
          <w:szCs w:val="24"/>
        </w:rPr>
        <w:t xml:space="preserve">székhely: </w:t>
      </w:r>
      <w:r w:rsidRPr="00933AE5">
        <w:rPr>
          <w:sz w:val="24"/>
          <w:szCs w:val="24"/>
        </w:rPr>
        <w:t>9223 Bezenye, Szabadság utca 50.</w:t>
      </w:r>
      <w:r w:rsidR="00334AC0" w:rsidRPr="00933AE5">
        <w:rPr>
          <w:sz w:val="24"/>
          <w:szCs w:val="24"/>
        </w:rPr>
        <w:t>)</w:t>
      </w:r>
      <w:r w:rsidRPr="00933AE5">
        <w:rPr>
          <w:sz w:val="24"/>
          <w:szCs w:val="24"/>
        </w:rPr>
        <w:t xml:space="preserve"> </w:t>
      </w:r>
      <w:r w:rsidR="00334AC0" w:rsidRPr="00933AE5">
        <w:rPr>
          <w:sz w:val="24"/>
          <w:szCs w:val="24"/>
        </w:rPr>
        <w:t xml:space="preserve">között </w:t>
      </w:r>
      <w:r w:rsidR="00153FF1" w:rsidRPr="00933AE5">
        <w:rPr>
          <w:sz w:val="24"/>
          <w:szCs w:val="24"/>
        </w:rPr>
        <w:t xml:space="preserve">fennálló </w:t>
      </w:r>
      <w:r w:rsidR="00334AC0" w:rsidRPr="00933AE5">
        <w:rPr>
          <w:sz w:val="24"/>
          <w:szCs w:val="24"/>
        </w:rPr>
        <w:t>bölcsődei feladat</w:t>
      </w:r>
      <w:r w:rsidR="00592B77">
        <w:rPr>
          <w:sz w:val="24"/>
          <w:szCs w:val="24"/>
        </w:rPr>
        <w:t>-</w:t>
      </w:r>
      <w:r w:rsidR="00334AC0" w:rsidRPr="00933AE5">
        <w:rPr>
          <w:sz w:val="24"/>
          <w:szCs w:val="24"/>
        </w:rPr>
        <w:t xml:space="preserve">ellátási szerződés </w:t>
      </w:r>
      <w:r w:rsidR="00C56239" w:rsidRPr="00933AE5">
        <w:rPr>
          <w:sz w:val="24"/>
          <w:szCs w:val="24"/>
        </w:rPr>
        <w:t xml:space="preserve">módosítását </w:t>
      </w:r>
      <w:r w:rsidR="00C5382C">
        <w:rPr>
          <w:sz w:val="24"/>
          <w:szCs w:val="24"/>
        </w:rPr>
        <w:t xml:space="preserve">és az egységes szerkezetbe foglalt </w:t>
      </w:r>
      <w:r w:rsidR="003850D5">
        <w:rPr>
          <w:sz w:val="24"/>
          <w:szCs w:val="24"/>
        </w:rPr>
        <w:t>f</w:t>
      </w:r>
      <w:bookmarkStart w:id="1" w:name="_GoBack"/>
      <w:bookmarkEnd w:id="1"/>
      <w:r w:rsidR="00C5382C">
        <w:rPr>
          <w:sz w:val="24"/>
          <w:szCs w:val="24"/>
        </w:rPr>
        <w:t xml:space="preserve">eladat-ellátási szerződést </w:t>
      </w:r>
      <w:r w:rsidR="00334AC0" w:rsidRPr="00933AE5">
        <w:rPr>
          <w:sz w:val="24"/>
          <w:szCs w:val="24"/>
        </w:rPr>
        <w:t>a határozat melléklete szerinti tartalommal.</w:t>
      </w:r>
    </w:p>
    <w:p w:rsidR="00334AC0" w:rsidRPr="00933AE5" w:rsidRDefault="00334AC0" w:rsidP="00442872">
      <w:pPr>
        <w:spacing w:before="120"/>
        <w:jc w:val="both"/>
        <w:rPr>
          <w:sz w:val="24"/>
          <w:szCs w:val="24"/>
        </w:rPr>
      </w:pPr>
      <w:r w:rsidRPr="00933AE5">
        <w:rPr>
          <w:sz w:val="24"/>
          <w:szCs w:val="24"/>
        </w:rPr>
        <w:t>A Képviselő-testület felhatalmazza a polgármestert a feladat</w:t>
      </w:r>
      <w:r w:rsidR="00592B77">
        <w:rPr>
          <w:sz w:val="24"/>
          <w:szCs w:val="24"/>
        </w:rPr>
        <w:t>-</w:t>
      </w:r>
      <w:r w:rsidRPr="00933AE5">
        <w:rPr>
          <w:sz w:val="24"/>
          <w:szCs w:val="24"/>
        </w:rPr>
        <w:t>ellátási szerződés m</w:t>
      </w:r>
      <w:r w:rsidR="006D4675">
        <w:rPr>
          <w:sz w:val="24"/>
          <w:szCs w:val="24"/>
        </w:rPr>
        <w:t>ódosításával</w:t>
      </w:r>
      <w:r w:rsidRPr="00933AE5">
        <w:rPr>
          <w:sz w:val="24"/>
          <w:szCs w:val="24"/>
        </w:rPr>
        <w:t xml:space="preserve"> kapcsolatos feladatok elvégzésére és a szerződés aláírására.</w:t>
      </w:r>
    </w:p>
    <w:p w:rsidR="00442872" w:rsidRPr="00933AE5" w:rsidRDefault="00442872" w:rsidP="00334AC0">
      <w:pPr>
        <w:jc w:val="both"/>
        <w:rPr>
          <w:sz w:val="24"/>
          <w:szCs w:val="24"/>
        </w:rPr>
      </w:pPr>
    </w:p>
    <w:p w:rsidR="00334AC0" w:rsidRPr="00933AE5" w:rsidRDefault="00334AC0" w:rsidP="00334AC0">
      <w:pPr>
        <w:jc w:val="both"/>
        <w:rPr>
          <w:sz w:val="24"/>
          <w:szCs w:val="24"/>
        </w:rPr>
      </w:pPr>
      <w:r w:rsidRPr="00933AE5">
        <w:rPr>
          <w:sz w:val="24"/>
          <w:szCs w:val="24"/>
        </w:rPr>
        <w:t xml:space="preserve">Felelős: </w:t>
      </w:r>
      <w:r w:rsidRPr="00933AE5">
        <w:rPr>
          <w:sz w:val="24"/>
          <w:szCs w:val="24"/>
        </w:rPr>
        <w:tab/>
      </w:r>
      <w:r w:rsidR="00442872" w:rsidRPr="00933AE5">
        <w:rPr>
          <w:sz w:val="24"/>
          <w:szCs w:val="24"/>
        </w:rPr>
        <w:t>Szabó Miklós</w:t>
      </w:r>
      <w:r w:rsidRPr="00933AE5">
        <w:rPr>
          <w:sz w:val="24"/>
          <w:szCs w:val="24"/>
        </w:rPr>
        <w:t xml:space="preserve"> polgármester</w:t>
      </w:r>
    </w:p>
    <w:p w:rsidR="00442872" w:rsidRPr="00933AE5" w:rsidRDefault="00334AC0" w:rsidP="00334AC0">
      <w:pPr>
        <w:jc w:val="both"/>
        <w:rPr>
          <w:sz w:val="24"/>
          <w:szCs w:val="24"/>
        </w:rPr>
      </w:pPr>
      <w:r w:rsidRPr="00933AE5">
        <w:rPr>
          <w:sz w:val="24"/>
          <w:szCs w:val="24"/>
        </w:rPr>
        <w:t xml:space="preserve">Határidő: </w:t>
      </w:r>
      <w:r w:rsidRPr="00933AE5">
        <w:rPr>
          <w:sz w:val="24"/>
          <w:szCs w:val="24"/>
        </w:rPr>
        <w:tab/>
      </w:r>
      <w:r w:rsidR="006D4675">
        <w:rPr>
          <w:sz w:val="24"/>
          <w:szCs w:val="24"/>
        </w:rPr>
        <w:t>2025. április 30.</w:t>
      </w:r>
    </w:p>
    <w:p w:rsidR="00442872" w:rsidRPr="00933AE5" w:rsidRDefault="00442872" w:rsidP="00C56239">
      <w:pPr>
        <w:pStyle w:val="Listaszerbekezds"/>
        <w:numPr>
          <w:ilvl w:val="0"/>
          <w:numId w:val="4"/>
        </w:numPr>
        <w:jc w:val="right"/>
        <w:rPr>
          <w:rFonts w:ascii="Times New Roman" w:hAnsi="Times New Roman" w:cs="Times New Roman"/>
          <w:bCs/>
          <w:i/>
          <w:sz w:val="24"/>
          <w:szCs w:val="24"/>
        </w:rPr>
      </w:pPr>
      <w:r w:rsidRPr="00933AE5">
        <w:rPr>
          <w:rFonts w:ascii="Times New Roman" w:hAnsi="Times New Roman" w:cs="Times New Roman"/>
          <w:sz w:val="24"/>
          <w:szCs w:val="24"/>
        </w:rPr>
        <w:br w:type="page"/>
      </w:r>
      <w:r w:rsidR="00C56239" w:rsidRPr="00933AE5">
        <w:rPr>
          <w:rFonts w:ascii="Times New Roman" w:hAnsi="Times New Roman" w:cs="Times New Roman"/>
          <w:i/>
          <w:sz w:val="24"/>
          <w:szCs w:val="24"/>
        </w:rPr>
        <w:lastRenderedPageBreak/>
        <w:t xml:space="preserve">sz. </w:t>
      </w:r>
      <w:r w:rsidRPr="00933AE5">
        <w:rPr>
          <w:rFonts w:ascii="Times New Roman" w:hAnsi="Times New Roman" w:cs="Times New Roman"/>
          <w:bCs/>
          <w:i/>
          <w:sz w:val="24"/>
          <w:szCs w:val="24"/>
        </w:rPr>
        <w:t xml:space="preserve">Melléklet a </w:t>
      </w:r>
      <w:r w:rsidRPr="00933AE5">
        <w:rPr>
          <w:rFonts w:ascii="Times New Roman" w:hAnsi="Times New Roman" w:cs="Times New Roman"/>
          <w:i/>
          <w:sz w:val="24"/>
          <w:szCs w:val="24"/>
        </w:rPr>
        <w:t>…/202</w:t>
      </w:r>
      <w:r w:rsidR="00C56239" w:rsidRPr="00933AE5">
        <w:rPr>
          <w:rFonts w:ascii="Times New Roman" w:hAnsi="Times New Roman" w:cs="Times New Roman"/>
          <w:i/>
          <w:sz w:val="24"/>
          <w:szCs w:val="24"/>
        </w:rPr>
        <w:t>5</w:t>
      </w:r>
      <w:r w:rsidRPr="00933AE5">
        <w:rPr>
          <w:rFonts w:ascii="Times New Roman" w:hAnsi="Times New Roman" w:cs="Times New Roman"/>
          <w:i/>
          <w:sz w:val="24"/>
          <w:szCs w:val="24"/>
        </w:rPr>
        <w:t>. (</w:t>
      </w:r>
      <w:r w:rsidR="00C56239" w:rsidRPr="00933AE5">
        <w:rPr>
          <w:rFonts w:ascii="Times New Roman" w:hAnsi="Times New Roman" w:cs="Times New Roman"/>
          <w:i/>
          <w:sz w:val="24"/>
          <w:szCs w:val="24"/>
        </w:rPr>
        <w:t>IV.16</w:t>
      </w:r>
      <w:r w:rsidRPr="00933AE5">
        <w:rPr>
          <w:rFonts w:ascii="Times New Roman" w:hAnsi="Times New Roman" w:cs="Times New Roman"/>
          <w:i/>
          <w:sz w:val="24"/>
          <w:szCs w:val="24"/>
        </w:rPr>
        <w:t>.) Kt. határozathoz</w:t>
      </w:r>
    </w:p>
    <w:p w:rsidR="00933AE5" w:rsidRPr="00933AE5" w:rsidRDefault="00933AE5" w:rsidP="00933AE5">
      <w:pPr>
        <w:spacing w:after="200" w:line="276" w:lineRule="auto"/>
        <w:ind w:left="284" w:right="283"/>
        <w:jc w:val="center"/>
        <w:rPr>
          <w:sz w:val="24"/>
          <w:szCs w:val="24"/>
        </w:rPr>
      </w:pPr>
      <w:r w:rsidRPr="00933AE5">
        <w:rPr>
          <w:b/>
          <w:bCs/>
          <w:sz w:val="24"/>
          <w:szCs w:val="24"/>
        </w:rPr>
        <w:t>FELADAT</w:t>
      </w:r>
      <w:r w:rsidR="00592B77">
        <w:rPr>
          <w:b/>
          <w:bCs/>
          <w:sz w:val="24"/>
          <w:szCs w:val="24"/>
        </w:rPr>
        <w:t>-</w:t>
      </w:r>
      <w:r w:rsidRPr="00933AE5">
        <w:rPr>
          <w:b/>
          <w:bCs/>
          <w:sz w:val="24"/>
          <w:szCs w:val="24"/>
        </w:rPr>
        <w:t>ELLÁTÁSI MEGÁLLAPODÁS</w:t>
      </w:r>
    </w:p>
    <w:p w:rsidR="00933AE5" w:rsidRPr="00933AE5" w:rsidRDefault="00933AE5" w:rsidP="00933AE5">
      <w:pPr>
        <w:spacing w:after="200" w:line="276" w:lineRule="auto"/>
        <w:ind w:left="284" w:right="283"/>
        <w:jc w:val="center"/>
        <w:rPr>
          <w:sz w:val="24"/>
          <w:szCs w:val="24"/>
        </w:rPr>
      </w:pPr>
      <w:r w:rsidRPr="00933AE5">
        <w:rPr>
          <w:b/>
          <w:bCs/>
          <w:sz w:val="24"/>
          <w:szCs w:val="24"/>
        </w:rPr>
        <w:t>MÓDOSÍTÁSA</w:t>
      </w:r>
    </w:p>
    <w:p w:rsidR="00933AE5" w:rsidRPr="00933AE5" w:rsidRDefault="00933AE5" w:rsidP="00933AE5">
      <w:pPr>
        <w:spacing w:after="200" w:line="276" w:lineRule="auto"/>
        <w:ind w:left="284" w:right="283"/>
        <w:jc w:val="center"/>
        <w:rPr>
          <w:b/>
          <w:bCs/>
          <w:sz w:val="24"/>
          <w:szCs w:val="24"/>
        </w:rPr>
      </w:pPr>
    </w:p>
    <w:p w:rsidR="00933AE5" w:rsidRPr="00933AE5" w:rsidRDefault="00933AE5" w:rsidP="00933AE5">
      <w:pPr>
        <w:pStyle w:val="Default"/>
        <w:spacing w:line="276" w:lineRule="auto"/>
        <w:ind w:left="284" w:right="283"/>
        <w:jc w:val="both"/>
      </w:pPr>
      <w:r w:rsidRPr="00933AE5">
        <w:t xml:space="preserve">amely létrejött </w:t>
      </w:r>
    </w:p>
    <w:p w:rsidR="00933AE5" w:rsidRPr="00933AE5" w:rsidRDefault="00933AE5" w:rsidP="00933AE5">
      <w:pPr>
        <w:pStyle w:val="Default"/>
        <w:ind w:left="284" w:right="283"/>
        <w:jc w:val="both"/>
      </w:pPr>
      <w:r w:rsidRPr="00933AE5">
        <w:t xml:space="preserve">egyrészről: </w:t>
      </w:r>
    </w:p>
    <w:p w:rsidR="00933AE5" w:rsidRPr="00933AE5" w:rsidRDefault="00933AE5" w:rsidP="00933AE5">
      <w:pPr>
        <w:pStyle w:val="Default"/>
        <w:ind w:left="284" w:right="283"/>
        <w:jc w:val="both"/>
      </w:pPr>
      <w:r w:rsidRPr="00933AE5">
        <w:rPr>
          <w:b/>
          <w:bCs/>
        </w:rPr>
        <w:t xml:space="preserve">Bezenye Községi Önkormányzat </w:t>
      </w:r>
    </w:p>
    <w:p w:rsidR="00933AE5" w:rsidRPr="00933AE5" w:rsidRDefault="00933AE5" w:rsidP="00933AE5">
      <w:pPr>
        <w:pStyle w:val="Default"/>
        <w:tabs>
          <w:tab w:val="left" w:pos="2694"/>
        </w:tabs>
        <w:ind w:left="284" w:right="283"/>
        <w:jc w:val="both"/>
      </w:pPr>
      <w:r w:rsidRPr="00933AE5">
        <w:t xml:space="preserve">székhely: </w:t>
      </w:r>
      <w:r w:rsidRPr="00933AE5">
        <w:tab/>
        <w:t>9223 Bezenye, Szabadság utca 50.</w:t>
      </w:r>
    </w:p>
    <w:p w:rsidR="00933AE5" w:rsidRPr="00933AE5" w:rsidRDefault="00933AE5" w:rsidP="00933AE5">
      <w:pPr>
        <w:pStyle w:val="Default"/>
        <w:tabs>
          <w:tab w:val="left" w:pos="2694"/>
        </w:tabs>
        <w:ind w:left="284" w:right="283"/>
        <w:jc w:val="both"/>
      </w:pPr>
      <w:r w:rsidRPr="00933AE5">
        <w:t xml:space="preserve">képviseli: </w:t>
      </w:r>
      <w:r w:rsidRPr="00933AE5">
        <w:tab/>
        <w:t>Márkus Erika polgármester</w:t>
      </w:r>
    </w:p>
    <w:p w:rsidR="00933AE5" w:rsidRPr="00933AE5" w:rsidRDefault="00933AE5" w:rsidP="00933AE5">
      <w:pPr>
        <w:pStyle w:val="Default"/>
        <w:tabs>
          <w:tab w:val="left" w:pos="2694"/>
        </w:tabs>
        <w:ind w:left="284" w:right="283"/>
        <w:jc w:val="both"/>
      </w:pPr>
      <w:r w:rsidRPr="00933AE5">
        <w:t xml:space="preserve">KSH besorolási száma: </w:t>
      </w:r>
      <w:r w:rsidRPr="00933AE5">
        <w:tab/>
        <w:t>15727907-8411-321-08</w:t>
      </w:r>
    </w:p>
    <w:p w:rsidR="00933AE5" w:rsidRPr="00933AE5" w:rsidRDefault="00933AE5" w:rsidP="00933AE5">
      <w:pPr>
        <w:pStyle w:val="Default"/>
        <w:tabs>
          <w:tab w:val="left" w:pos="2694"/>
        </w:tabs>
        <w:ind w:left="284" w:right="283"/>
        <w:jc w:val="both"/>
      </w:pPr>
      <w:r w:rsidRPr="00933AE5">
        <w:t xml:space="preserve">adószám: </w:t>
      </w:r>
      <w:r w:rsidRPr="00933AE5">
        <w:tab/>
        <w:t>15727907-2-08</w:t>
      </w:r>
    </w:p>
    <w:p w:rsidR="00933AE5" w:rsidRPr="00933AE5" w:rsidRDefault="00933AE5" w:rsidP="00933AE5">
      <w:pPr>
        <w:pStyle w:val="Default"/>
        <w:tabs>
          <w:tab w:val="left" w:pos="2694"/>
        </w:tabs>
        <w:ind w:left="284" w:right="283"/>
        <w:jc w:val="both"/>
      </w:pPr>
      <w:r w:rsidRPr="00933AE5">
        <w:t>törzsszám:</w:t>
      </w:r>
      <w:r w:rsidRPr="00933AE5">
        <w:tab/>
        <w:t>727903</w:t>
      </w:r>
    </w:p>
    <w:p w:rsidR="00933AE5" w:rsidRPr="00933AE5" w:rsidRDefault="00933AE5" w:rsidP="00933AE5">
      <w:pPr>
        <w:tabs>
          <w:tab w:val="left" w:pos="2694"/>
        </w:tabs>
        <w:ind w:left="284" w:right="283"/>
        <w:jc w:val="both"/>
        <w:rPr>
          <w:color w:val="000000"/>
          <w:sz w:val="24"/>
          <w:szCs w:val="24"/>
        </w:rPr>
      </w:pPr>
    </w:p>
    <w:p w:rsidR="00933AE5" w:rsidRPr="00933AE5" w:rsidRDefault="00933AE5" w:rsidP="00933AE5">
      <w:pPr>
        <w:tabs>
          <w:tab w:val="left" w:pos="2694"/>
        </w:tabs>
        <w:ind w:left="284" w:right="283"/>
        <w:jc w:val="both"/>
        <w:rPr>
          <w:sz w:val="24"/>
          <w:szCs w:val="24"/>
        </w:rPr>
      </w:pPr>
      <w:r w:rsidRPr="00933AE5">
        <w:rPr>
          <w:sz w:val="24"/>
          <w:szCs w:val="24"/>
        </w:rPr>
        <w:t>másrészről:</w:t>
      </w:r>
    </w:p>
    <w:p w:rsidR="00933AE5" w:rsidRPr="00933AE5" w:rsidRDefault="00933AE5" w:rsidP="00933AE5">
      <w:pPr>
        <w:tabs>
          <w:tab w:val="left" w:pos="2694"/>
        </w:tabs>
        <w:ind w:left="284" w:right="283"/>
        <w:jc w:val="both"/>
        <w:rPr>
          <w:sz w:val="24"/>
          <w:szCs w:val="24"/>
        </w:rPr>
      </w:pPr>
      <w:r w:rsidRPr="00933AE5">
        <w:rPr>
          <w:b/>
          <w:bCs/>
          <w:sz w:val="24"/>
          <w:szCs w:val="24"/>
        </w:rPr>
        <w:t>Mosonmagyaróvár Város Önkormányzata</w:t>
      </w:r>
    </w:p>
    <w:p w:rsidR="00933AE5" w:rsidRPr="00933AE5" w:rsidRDefault="00933AE5" w:rsidP="00933AE5">
      <w:pPr>
        <w:tabs>
          <w:tab w:val="left" w:pos="2694"/>
        </w:tabs>
        <w:ind w:left="284" w:right="283"/>
        <w:jc w:val="both"/>
        <w:rPr>
          <w:sz w:val="24"/>
          <w:szCs w:val="24"/>
        </w:rPr>
      </w:pPr>
      <w:r w:rsidRPr="00933AE5">
        <w:rPr>
          <w:sz w:val="24"/>
          <w:szCs w:val="24"/>
        </w:rPr>
        <w:t>székhely:</w:t>
      </w:r>
      <w:r w:rsidRPr="00933AE5">
        <w:rPr>
          <w:sz w:val="24"/>
          <w:szCs w:val="24"/>
        </w:rPr>
        <w:tab/>
        <w:t>9200 Mosonmagyaróvár, Fő utca 11.</w:t>
      </w:r>
    </w:p>
    <w:p w:rsidR="00933AE5" w:rsidRPr="00933AE5" w:rsidRDefault="00933AE5" w:rsidP="00933AE5">
      <w:pPr>
        <w:tabs>
          <w:tab w:val="left" w:pos="2694"/>
        </w:tabs>
        <w:ind w:left="284" w:right="283"/>
        <w:jc w:val="both"/>
        <w:rPr>
          <w:sz w:val="24"/>
          <w:szCs w:val="24"/>
        </w:rPr>
      </w:pPr>
      <w:r w:rsidRPr="00933AE5">
        <w:rPr>
          <w:sz w:val="24"/>
          <w:szCs w:val="24"/>
        </w:rPr>
        <w:t xml:space="preserve">képviseli: </w:t>
      </w:r>
      <w:r w:rsidRPr="00933AE5">
        <w:rPr>
          <w:sz w:val="24"/>
          <w:szCs w:val="24"/>
        </w:rPr>
        <w:tab/>
        <w:t>Szabó Miklós polgármester</w:t>
      </w:r>
    </w:p>
    <w:p w:rsidR="00933AE5" w:rsidRPr="00933AE5" w:rsidRDefault="00933AE5" w:rsidP="00933AE5">
      <w:pPr>
        <w:pStyle w:val="Default"/>
        <w:tabs>
          <w:tab w:val="left" w:pos="2694"/>
        </w:tabs>
        <w:ind w:left="284" w:right="283"/>
        <w:jc w:val="both"/>
      </w:pPr>
      <w:r w:rsidRPr="00933AE5">
        <w:t xml:space="preserve">KSH besorolási száma: </w:t>
      </w:r>
      <w:r w:rsidRPr="00933AE5">
        <w:tab/>
        <w:t>15728032-8411-321-08</w:t>
      </w:r>
    </w:p>
    <w:p w:rsidR="00933AE5" w:rsidRPr="00933AE5" w:rsidRDefault="00933AE5" w:rsidP="00933AE5">
      <w:pPr>
        <w:pStyle w:val="Default"/>
        <w:tabs>
          <w:tab w:val="left" w:pos="2694"/>
        </w:tabs>
        <w:ind w:left="284" w:right="283"/>
        <w:jc w:val="both"/>
      </w:pPr>
      <w:r w:rsidRPr="00933AE5">
        <w:t>adószám:</w:t>
      </w:r>
      <w:r w:rsidRPr="00933AE5">
        <w:tab/>
        <w:t>15728032-2-08</w:t>
      </w:r>
    </w:p>
    <w:p w:rsidR="00933AE5" w:rsidRPr="00933AE5" w:rsidRDefault="00933AE5" w:rsidP="00933AE5">
      <w:pPr>
        <w:pStyle w:val="Default"/>
        <w:tabs>
          <w:tab w:val="left" w:pos="2694"/>
        </w:tabs>
        <w:ind w:left="284" w:right="283"/>
        <w:jc w:val="both"/>
      </w:pPr>
      <w:r w:rsidRPr="00933AE5">
        <w:t>törzsszám:</w:t>
      </w:r>
      <w:r w:rsidRPr="00933AE5">
        <w:tab/>
        <w:t>728032</w:t>
      </w:r>
    </w:p>
    <w:p w:rsidR="00933AE5" w:rsidRPr="00933AE5" w:rsidRDefault="00933AE5" w:rsidP="00933AE5">
      <w:pPr>
        <w:pStyle w:val="Default"/>
        <w:ind w:left="284" w:right="283"/>
        <w:jc w:val="both"/>
      </w:pPr>
    </w:p>
    <w:p w:rsidR="00933AE5" w:rsidRPr="00933AE5" w:rsidRDefault="00933AE5" w:rsidP="00933AE5">
      <w:pPr>
        <w:pStyle w:val="Default"/>
        <w:ind w:left="284" w:right="283"/>
        <w:jc w:val="both"/>
      </w:pPr>
      <w:r w:rsidRPr="00933AE5">
        <w:t xml:space="preserve">(együttesen: Szerződő Felek) </w:t>
      </w:r>
      <w:r w:rsidRPr="00933AE5">
        <w:rPr>
          <w:bCs/>
        </w:rPr>
        <w:t>között az alábbi tartalommal, feltételekkel, helyen és időben:</w:t>
      </w:r>
    </w:p>
    <w:p w:rsidR="00933AE5" w:rsidRPr="00933AE5" w:rsidRDefault="00933AE5" w:rsidP="00933AE5">
      <w:pPr>
        <w:ind w:left="284" w:right="283"/>
        <w:jc w:val="both"/>
        <w:rPr>
          <w:b/>
          <w:sz w:val="24"/>
          <w:szCs w:val="24"/>
        </w:rPr>
      </w:pPr>
    </w:p>
    <w:p w:rsidR="00933AE5" w:rsidRPr="006D4675" w:rsidRDefault="00933AE5" w:rsidP="00933AE5">
      <w:pPr>
        <w:numPr>
          <w:ilvl w:val="0"/>
          <w:numId w:val="7"/>
        </w:numPr>
        <w:tabs>
          <w:tab w:val="clear" w:pos="208"/>
          <w:tab w:val="num" w:pos="360"/>
          <w:tab w:val="left" w:pos="561"/>
        </w:tabs>
        <w:suppressAutoHyphens/>
        <w:ind w:left="284" w:right="283"/>
        <w:jc w:val="both"/>
        <w:rPr>
          <w:sz w:val="24"/>
          <w:szCs w:val="24"/>
        </w:rPr>
      </w:pPr>
      <w:r w:rsidRPr="006D4675">
        <w:rPr>
          <w:sz w:val="24"/>
          <w:szCs w:val="24"/>
        </w:rPr>
        <w:t xml:space="preserve">A Szerződő Felek egybehangzóan kijelentik, hogy egymással 2024. december 2. napján a bölcsődei feladatok ellátására a gyermekek védelméről és a gyámügyi igazgatásról szóló 1997. évi XXXI. törvény (a továbbiakban: Gyvt.) és a személyes gondoskodást nyújtó gyermekjóléti, gyermekvédelmi intézmények, valamint személyek szakmai feladatairól és működésük feltételeiről szóló 15/1998. (IV.30.) NM. rendelet (a továbbiakban: NM. rendelet) feladat-ellátási megállapodást kötöttek egymással. </w:t>
      </w:r>
    </w:p>
    <w:p w:rsidR="00933AE5" w:rsidRPr="006D4675" w:rsidRDefault="00933AE5" w:rsidP="00933AE5">
      <w:pPr>
        <w:tabs>
          <w:tab w:val="left" w:pos="561"/>
          <w:tab w:val="left" w:pos="2791"/>
        </w:tabs>
        <w:ind w:left="284" w:right="283"/>
        <w:jc w:val="both"/>
        <w:rPr>
          <w:sz w:val="24"/>
          <w:szCs w:val="24"/>
        </w:rPr>
      </w:pPr>
    </w:p>
    <w:p w:rsidR="00933AE5" w:rsidRPr="006D4675" w:rsidRDefault="00933AE5" w:rsidP="00933AE5">
      <w:pPr>
        <w:numPr>
          <w:ilvl w:val="0"/>
          <w:numId w:val="7"/>
        </w:numPr>
        <w:tabs>
          <w:tab w:val="clear" w:pos="208"/>
          <w:tab w:val="num" w:pos="360"/>
          <w:tab w:val="left" w:pos="561"/>
        </w:tabs>
        <w:suppressAutoHyphens/>
        <w:ind w:left="284" w:right="283"/>
        <w:jc w:val="both"/>
        <w:rPr>
          <w:sz w:val="24"/>
          <w:szCs w:val="24"/>
        </w:rPr>
      </w:pPr>
      <w:r w:rsidRPr="006D4675">
        <w:rPr>
          <w:sz w:val="24"/>
          <w:szCs w:val="24"/>
        </w:rPr>
        <w:t xml:space="preserve">Bezenye Községi Önkormányzat a </w:t>
      </w:r>
      <w:proofErr w:type="spellStart"/>
      <w:r w:rsidRPr="006D4675">
        <w:rPr>
          <w:sz w:val="24"/>
          <w:szCs w:val="24"/>
        </w:rPr>
        <w:t>Bezenyei</w:t>
      </w:r>
      <w:proofErr w:type="spellEnd"/>
      <w:r w:rsidRPr="006D4675">
        <w:rPr>
          <w:sz w:val="24"/>
          <w:szCs w:val="24"/>
        </w:rPr>
        <w:t xml:space="preserve"> Mókuska Bölcsőde (továbbiakban: Intézmény) vonatkozásában szolgáltatói nyilvántartással kapcsolatos eljárást kezdeményezett a Győr-Moson-Sopron Vármegyei Kormányhivatal előtt, mely eljárás során az alap feladat</w:t>
      </w:r>
      <w:r w:rsidR="00592B77">
        <w:rPr>
          <w:sz w:val="24"/>
          <w:szCs w:val="24"/>
        </w:rPr>
        <w:t>-</w:t>
      </w:r>
      <w:r w:rsidRPr="006D4675">
        <w:rPr>
          <w:sz w:val="24"/>
          <w:szCs w:val="24"/>
        </w:rPr>
        <w:t xml:space="preserve">ellátási szerződés kiegészítéssel történő módosítása vált szükségessé. </w:t>
      </w:r>
    </w:p>
    <w:p w:rsidR="00933AE5" w:rsidRPr="006D4675" w:rsidRDefault="00933AE5" w:rsidP="00933AE5">
      <w:pPr>
        <w:tabs>
          <w:tab w:val="left" w:pos="561"/>
        </w:tabs>
        <w:ind w:left="284" w:right="283"/>
        <w:jc w:val="both"/>
        <w:rPr>
          <w:sz w:val="24"/>
          <w:szCs w:val="24"/>
        </w:rPr>
      </w:pPr>
    </w:p>
    <w:p w:rsidR="00933AE5" w:rsidRPr="00933AE5" w:rsidRDefault="00933AE5" w:rsidP="00933AE5">
      <w:pPr>
        <w:numPr>
          <w:ilvl w:val="0"/>
          <w:numId w:val="7"/>
        </w:numPr>
        <w:tabs>
          <w:tab w:val="clear" w:pos="208"/>
          <w:tab w:val="num" w:pos="360"/>
        </w:tabs>
        <w:suppressAutoHyphens/>
        <w:ind w:left="284" w:right="283"/>
        <w:jc w:val="both"/>
        <w:rPr>
          <w:sz w:val="24"/>
          <w:szCs w:val="24"/>
        </w:rPr>
      </w:pPr>
      <w:r w:rsidRPr="006D4675">
        <w:rPr>
          <w:sz w:val="24"/>
          <w:szCs w:val="24"/>
        </w:rPr>
        <w:t>Szerződő</w:t>
      </w:r>
      <w:r w:rsidRPr="00933AE5">
        <w:rPr>
          <w:sz w:val="24"/>
          <w:szCs w:val="24"/>
        </w:rPr>
        <w:t xml:space="preserve"> Felek közös egybehangzó akarattal az alap feladat</w:t>
      </w:r>
      <w:r w:rsidR="00592B77">
        <w:rPr>
          <w:sz w:val="24"/>
          <w:szCs w:val="24"/>
        </w:rPr>
        <w:t>-</w:t>
      </w:r>
      <w:r w:rsidRPr="00933AE5">
        <w:rPr>
          <w:sz w:val="24"/>
          <w:szCs w:val="24"/>
        </w:rPr>
        <w:t xml:space="preserve">ellátási </w:t>
      </w:r>
      <w:proofErr w:type="gramStart"/>
      <w:r w:rsidRPr="00933AE5">
        <w:rPr>
          <w:sz w:val="24"/>
          <w:szCs w:val="24"/>
        </w:rPr>
        <w:t>szerződés ,,V.</w:t>
      </w:r>
      <w:proofErr w:type="gramEnd"/>
      <w:r w:rsidRPr="00933AE5">
        <w:rPr>
          <w:sz w:val="24"/>
          <w:szCs w:val="24"/>
        </w:rPr>
        <w:t xml:space="preserve"> A megállapodás hatály</w:t>
      </w:r>
      <w:r w:rsidR="00D154FF">
        <w:rPr>
          <w:sz w:val="24"/>
          <w:szCs w:val="24"/>
        </w:rPr>
        <w:t>a</w:t>
      </w:r>
      <w:r w:rsidRPr="00933AE5">
        <w:rPr>
          <w:sz w:val="24"/>
          <w:szCs w:val="24"/>
        </w:rPr>
        <w:t>, felmondás’’ fejezetet az alábbi rendelkezéssel egészítik ki, mely beépülésével értelemszerűen az alap feladat</w:t>
      </w:r>
      <w:r w:rsidR="00592B77">
        <w:rPr>
          <w:sz w:val="24"/>
          <w:szCs w:val="24"/>
        </w:rPr>
        <w:t>-</w:t>
      </w:r>
      <w:r w:rsidRPr="00933AE5">
        <w:rPr>
          <w:sz w:val="24"/>
          <w:szCs w:val="24"/>
        </w:rPr>
        <w:t>ellátási szerződés rendelkezéseinek sorszámozása is a következők szerint változik:</w:t>
      </w:r>
    </w:p>
    <w:p w:rsidR="00933AE5" w:rsidRPr="00933AE5" w:rsidRDefault="00933AE5" w:rsidP="00933AE5">
      <w:pPr>
        <w:ind w:left="284" w:right="283"/>
        <w:jc w:val="both"/>
        <w:rPr>
          <w:sz w:val="24"/>
          <w:szCs w:val="24"/>
        </w:rPr>
      </w:pPr>
    </w:p>
    <w:p w:rsidR="00933AE5" w:rsidRPr="00933AE5" w:rsidRDefault="00933AE5" w:rsidP="00933AE5">
      <w:pPr>
        <w:ind w:left="284" w:right="283"/>
        <w:jc w:val="both"/>
        <w:rPr>
          <w:sz w:val="24"/>
          <w:szCs w:val="24"/>
        </w:rPr>
      </w:pPr>
      <w:r w:rsidRPr="00933AE5">
        <w:rPr>
          <w:i/>
          <w:iCs/>
          <w:sz w:val="24"/>
          <w:szCs w:val="24"/>
        </w:rPr>
        <w:t xml:space="preserve">11. Szerződő Felek tekintettel a szociális igazgatásról </w:t>
      </w:r>
      <w:r w:rsidR="00D154FF">
        <w:rPr>
          <w:i/>
          <w:iCs/>
          <w:sz w:val="24"/>
          <w:szCs w:val="24"/>
        </w:rPr>
        <w:t xml:space="preserve">és szociális ellátásokról </w:t>
      </w:r>
      <w:r w:rsidRPr="00933AE5">
        <w:rPr>
          <w:i/>
          <w:iCs/>
          <w:sz w:val="24"/>
          <w:szCs w:val="24"/>
        </w:rPr>
        <w:t xml:space="preserve">szóló 1993. évi III. törvény (továbbiakban: Szt.) 121. § (2) bekezdés e) pontjára kölcsönösen megállapodnak abban, hogy abban az esetben, ha a jelen szerződést valamelyik fél megszegi, a szerződésszegés </w:t>
      </w:r>
      <w:proofErr w:type="spellStart"/>
      <w:r w:rsidRPr="00933AE5">
        <w:rPr>
          <w:i/>
          <w:iCs/>
          <w:sz w:val="24"/>
          <w:szCs w:val="24"/>
        </w:rPr>
        <w:t>elhárultáig</w:t>
      </w:r>
      <w:proofErr w:type="spellEnd"/>
      <w:r w:rsidRPr="00933AE5">
        <w:rPr>
          <w:i/>
          <w:iCs/>
          <w:sz w:val="24"/>
          <w:szCs w:val="24"/>
        </w:rPr>
        <w:t>, vagy a másik szolgáltatóval történő feladat</w:t>
      </w:r>
      <w:r w:rsidR="00592B77">
        <w:rPr>
          <w:i/>
          <w:iCs/>
          <w:sz w:val="24"/>
          <w:szCs w:val="24"/>
        </w:rPr>
        <w:t>-</w:t>
      </w:r>
      <w:r w:rsidRPr="00933AE5">
        <w:rPr>
          <w:i/>
          <w:iCs/>
          <w:sz w:val="24"/>
          <w:szCs w:val="24"/>
        </w:rPr>
        <w:t xml:space="preserve">ellátási szerződés megkötéséig is kötelesek gondoskodni a szolgáltatás </w:t>
      </w:r>
      <w:r w:rsidRPr="00933AE5">
        <w:rPr>
          <w:i/>
          <w:iCs/>
          <w:sz w:val="24"/>
          <w:szCs w:val="24"/>
        </w:rPr>
        <w:lastRenderedPageBreak/>
        <w:t>folyamatosságának biztosításáról. A szerződésszegéssel okozott károk és kártérítés vonatkozásában felek megállapodnak, hogy a kártérítés összegét tételesen igazolt és dokumentumokkal alátámasztott költségek összességében jelölik meg.</w:t>
      </w:r>
    </w:p>
    <w:p w:rsidR="00933AE5" w:rsidRPr="00933AE5" w:rsidRDefault="00933AE5" w:rsidP="00933AE5">
      <w:pPr>
        <w:tabs>
          <w:tab w:val="left" w:pos="561"/>
        </w:tabs>
        <w:ind w:left="284" w:right="283"/>
        <w:jc w:val="center"/>
        <w:rPr>
          <w:b/>
          <w:sz w:val="24"/>
          <w:szCs w:val="24"/>
        </w:rPr>
      </w:pPr>
    </w:p>
    <w:p w:rsidR="00933AE5" w:rsidRPr="00933AE5" w:rsidRDefault="00933AE5" w:rsidP="00933AE5">
      <w:pPr>
        <w:numPr>
          <w:ilvl w:val="0"/>
          <w:numId w:val="7"/>
        </w:numPr>
        <w:tabs>
          <w:tab w:val="clear" w:pos="208"/>
          <w:tab w:val="num" w:pos="360"/>
        </w:tabs>
        <w:suppressAutoHyphens/>
        <w:ind w:left="284" w:right="283"/>
        <w:jc w:val="both"/>
        <w:rPr>
          <w:sz w:val="24"/>
          <w:szCs w:val="24"/>
        </w:rPr>
      </w:pPr>
      <w:r w:rsidRPr="00933AE5">
        <w:rPr>
          <w:sz w:val="24"/>
          <w:szCs w:val="24"/>
        </w:rPr>
        <w:t>Szerződő Felek közös egybehangzó akarattal az alap feladat</w:t>
      </w:r>
      <w:r w:rsidR="00592B77">
        <w:rPr>
          <w:sz w:val="24"/>
          <w:szCs w:val="24"/>
        </w:rPr>
        <w:t>-</w:t>
      </w:r>
      <w:r w:rsidRPr="00933AE5">
        <w:rPr>
          <w:sz w:val="24"/>
          <w:szCs w:val="24"/>
        </w:rPr>
        <w:t>ellátási szerződés ,,VI. Egyéb rendelkezések’’ fejezetet az alábbi rendelkezésekkel egészítik ki, melyek beépülésével értelemszerűen az alap feladat</w:t>
      </w:r>
      <w:r w:rsidR="00592B77">
        <w:rPr>
          <w:sz w:val="24"/>
          <w:szCs w:val="24"/>
        </w:rPr>
        <w:t>-</w:t>
      </w:r>
      <w:r w:rsidRPr="00933AE5">
        <w:rPr>
          <w:sz w:val="24"/>
          <w:szCs w:val="24"/>
        </w:rPr>
        <w:t xml:space="preserve">ellátási szerződés rendelkezéseinek sorszámozása is a következők szerint változik: </w:t>
      </w:r>
    </w:p>
    <w:p w:rsidR="00933AE5" w:rsidRPr="00933AE5" w:rsidRDefault="00933AE5" w:rsidP="00933AE5">
      <w:pPr>
        <w:ind w:left="284" w:right="283" w:hanging="360"/>
        <w:jc w:val="both"/>
        <w:rPr>
          <w:sz w:val="24"/>
          <w:szCs w:val="24"/>
        </w:rPr>
      </w:pPr>
    </w:p>
    <w:p w:rsidR="00933AE5" w:rsidRPr="00933AE5" w:rsidRDefault="00933AE5" w:rsidP="00933AE5">
      <w:pPr>
        <w:ind w:left="284" w:right="283" w:hanging="360"/>
        <w:jc w:val="both"/>
        <w:rPr>
          <w:sz w:val="24"/>
          <w:szCs w:val="24"/>
        </w:rPr>
      </w:pPr>
      <w:r w:rsidRPr="00933AE5">
        <w:rPr>
          <w:sz w:val="24"/>
          <w:szCs w:val="24"/>
        </w:rPr>
        <w:tab/>
      </w:r>
      <w:r w:rsidRPr="00933AE5">
        <w:rPr>
          <w:i/>
          <w:iCs/>
          <w:sz w:val="24"/>
          <w:szCs w:val="24"/>
        </w:rPr>
        <w:t>12. Bezenye Községi Önkormányzat, mint fenntartó hivatkozva a Gyvt. 97. § (3) bekezdés b) pontjára, valamint az Szt. 121. § (2) bekezdés c) és j) pontjára nyilatkozik, hogy a feladat</w:t>
      </w:r>
      <w:r w:rsidR="00592B77">
        <w:rPr>
          <w:i/>
          <w:iCs/>
          <w:sz w:val="24"/>
          <w:szCs w:val="24"/>
        </w:rPr>
        <w:t>-</w:t>
      </w:r>
      <w:r w:rsidRPr="00933AE5">
        <w:rPr>
          <w:i/>
          <w:iCs/>
          <w:sz w:val="24"/>
          <w:szCs w:val="24"/>
        </w:rPr>
        <w:t>ellátásának jogszabályban meghatározott szakmai követelményeit és az ellátáshoz kapcsolódó nyilvántartási, adatkezelési és adatvédelmi kötelezettségeket maradéktalanul ismeri, és azokat feladat</w:t>
      </w:r>
      <w:r w:rsidR="00592B77">
        <w:rPr>
          <w:i/>
          <w:iCs/>
          <w:sz w:val="24"/>
          <w:szCs w:val="24"/>
        </w:rPr>
        <w:t>-</w:t>
      </w:r>
      <w:r w:rsidRPr="00933AE5">
        <w:rPr>
          <w:i/>
          <w:iCs/>
          <w:sz w:val="24"/>
          <w:szCs w:val="24"/>
        </w:rPr>
        <w:t>ellátása során maradéktalanul betartja, valamint az Intézménnyel betartatja. Vállalja, hogy külön jogszabályban meghatározott adatszolgáltatási kötelezettségének a jogszabályi előírásoknak megfelelően eleget tesz, illetve a statisztikai adatszolgáltatáshoz szükséges adatokat az adatkérők és az intézmény rendelkezésére bocsátja.</w:t>
      </w:r>
    </w:p>
    <w:p w:rsidR="00933AE5" w:rsidRPr="00933AE5" w:rsidRDefault="00933AE5" w:rsidP="00933AE5">
      <w:pPr>
        <w:ind w:left="284" w:right="283" w:hanging="360"/>
        <w:jc w:val="both"/>
        <w:rPr>
          <w:i/>
          <w:iCs/>
          <w:sz w:val="24"/>
          <w:szCs w:val="24"/>
        </w:rPr>
      </w:pPr>
    </w:p>
    <w:p w:rsidR="00933AE5" w:rsidRPr="00933AE5" w:rsidRDefault="00933AE5" w:rsidP="00933AE5">
      <w:pPr>
        <w:ind w:left="284" w:right="283" w:hanging="360"/>
        <w:jc w:val="both"/>
        <w:rPr>
          <w:sz w:val="24"/>
          <w:szCs w:val="24"/>
        </w:rPr>
      </w:pPr>
      <w:r w:rsidRPr="00933AE5">
        <w:rPr>
          <w:i/>
          <w:iCs/>
          <w:sz w:val="24"/>
          <w:szCs w:val="24"/>
        </w:rPr>
        <w:tab/>
        <w:t>13.</w:t>
      </w:r>
      <w:r w:rsidRPr="00933AE5">
        <w:rPr>
          <w:sz w:val="24"/>
          <w:szCs w:val="24"/>
        </w:rPr>
        <w:t xml:space="preserve"> </w:t>
      </w:r>
      <w:r w:rsidRPr="00933AE5">
        <w:rPr>
          <w:i/>
          <w:iCs/>
          <w:sz w:val="24"/>
          <w:szCs w:val="24"/>
        </w:rPr>
        <w:t>Tekintettel az Szt. 121. § (2) bekezdés d) pontjára Felek megállapodnak, hogy a Gyvt. 146-151. §-</w:t>
      </w:r>
      <w:proofErr w:type="spellStart"/>
      <w:r w:rsidRPr="00933AE5">
        <w:rPr>
          <w:i/>
          <w:iCs/>
          <w:sz w:val="24"/>
          <w:szCs w:val="24"/>
        </w:rPr>
        <w:t>aiban</w:t>
      </w:r>
      <w:proofErr w:type="spellEnd"/>
      <w:r w:rsidRPr="00933AE5">
        <w:rPr>
          <w:i/>
          <w:iCs/>
          <w:sz w:val="24"/>
          <w:szCs w:val="24"/>
        </w:rPr>
        <w:t xml:space="preserve"> meghatározott térítési díjra vonatkozó rendelkezések alapján az intézményi térítési díj megállapítása a fenntartó, a személyi térítési díj megállapítása az Intézmény feladata. A jogszabályokban meghatározott kedvezményeken túl a fenntartó nem állapít meg további kedvezményt.</w:t>
      </w:r>
    </w:p>
    <w:p w:rsidR="00933AE5" w:rsidRPr="00933AE5" w:rsidRDefault="00933AE5" w:rsidP="00933AE5">
      <w:pPr>
        <w:ind w:left="284" w:right="283"/>
        <w:jc w:val="both"/>
        <w:rPr>
          <w:sz w:val="24"/>
          <w:szCs w:val="24"/>
        </w:rPr>
      </w:pPr>
    </w:p>
    <w:p w:rsidR="00933AE5" w:rsidRPr="00933AE5" w:rsidRDefault="00933AE5" w:rsidP="00933AE5">
      <w:pPr>
        <w:ind w:left="284" w:right="283"/>
        <w:jc w:val="both"/>
        <w:rPr>
          <w:sz w:val="24"/>
          <w:szCs w:val="24"/>
        </w:rPr>
      </w:pPr>
      <w:r w:rsidRPr="00933AE5">
        <w:rPr>
          <w:i/>
          <w:iCs/>
          <w:sz w:val="24"/>
          <w:szCs w:val="24"/>
        </w:rPr>
        <w:t>14.</w:t>
      </w:r>
      <w:r w:rsidRPr="00933AE5">
        <w:rPr>
          <w:sz w:val="24"/>
          <w:szCs w:val="24"/>
        </w:rPr>
        <w:t xml:space="preserve"> </w:t>
      </w:r>
      <w:r w:rsidRPr="00933AE5">
        <w:rPr>
          <w:i/>
          <w:iCs/>
          <w:sz w:val="24"/>
          <w:szCs w:val="24"/>
        </w:rPr>
        <w:t>Bezenye Községi Önkormányzat, mint fenntartó hivatkozva az Szt. 121. § (2) bekezdés g) pontjára az Intézménnyel egyetemben vállalja, hogy a Gyvt. 33. § (1)-(2) bekezdésben meghatározott tájékoztatási és értesítési kötelezettségének maradéktalanul eleget tesz.</w:t>
      </w:r>
    </w:p>
    <w:p w:rsidR="00933AE5" w:rsidRPr="00933AE5" w:rsidRDefault="00933AE5" w:rsidP="00933AE5">
      <w:pPr>
        <w:ind w:left="284" w:right="283"/>
        <w:jc w:val="both"/>
        <w:rPr>
          <w:i/>
          <w:iCs/>
          <w:sz w:val="24"/>
          <w:szCs w:val="24"/>
        </w:rPr>
      </w:pPr>
    </w:p>
    <w:p w:rsidR="00933AE5" w:rsidRPr="00933AE5" w:rsidRDefault="00933AE5" w:rsidP="00933AE5">
      <w:pPr>
        <w:ind w:left="284" w:right="283"/>
        <w:jc w:val="both"/>
        <w:rPr>
          <w:sz w:val="24"/>
          <w:szCs w:val="24"/>
        </w:rPr>
      </w:pPr>
      <w:r w:rsidRPr="00933AE5">
        <w:rPr>
          <w:i/>
          <w:iCs/>
          <w:sz w:val="24"/>
          <w:szCs w:val="24"/>
        </w:rPr>
        <w:t>15. Szerződő Felek tekintettel az Szt. 121. § (2) bekezdés h) pontjára arról állapodnak meg, hogy bölcsődei szolgáltatást igénybe vevők a nyújtott szolgáltatással kapcsolatos panaszaikat az Intézmény vezetőjénél tehetik meg. A panaszokról, a kivizsgálás eredményéről, illetve a megtett intézkedésekről a kivizsgálást követő 5 napon belül a szerződő Feleket is tájékoztatni kell. A panaszjog gyakorlására a Gyvt. 36. §-ban foglaltak az irányadók.</w:t>
      </w:r>
    </w:p>
    <w:p w:rsidR="00933AE5" w:rsidRPr="00933AE5" w:rsidRDefault="00933AE5" w:rsidP="00933AE5">
      <w:pPr>
        <w:ind w:left="284" w:right="283"/>
        <w:jc w:val="both"/>
        <w:rPr>
          <w:i/>
          <w:iCs/>
          <w:sz w:val="24"/>
          <w:szCs w:val="24"/>
        </w:rPr>
      </w:pPr>
    </w:p>
    <w:p w:rsidR="00933AE5" w:rsidRPr="00933AE5" w:rsidRDefault="00933AE5" w:rsidP="00933AE5">
      <w:pPr>
        <w:ind w:left="284" w:right="283"/>
        <w:jc w:val="both"/>
        <w:rPr>
          <w:sz w:val="24"/>
          <w:szCs w:val="24"/>
        </w:rPr>
      </w:pPr>
      <w:r w:rsidRPr="00933AE5">
        <w:rPr>
          <w:i/>
          <w:iCs/>
          <w:sz w:val="24"/>
          <w:szCs w:val="24"/>
        </w:rPr>
        <w:t>16. Hivatkozva az Szt. 121. § (2) bekezdés i) pontjára Felek kölcsönösen megállapodnak, hogy az Intézmény évente egyszer köteles írásban beszámolni a fenntartó Önkormányzatnak az általa végzett bölcsődei ellátási feladatról. A beszámolási határidő a bölcsődei nevelési évet követően minden év május 31. napja. A beszámolót a fenntartó Önkormányzat annak megküldésétől számított 5 munkanapon belül megküldi a szerződéses partner Önkormányzat részére.</w:t>
      </w:r>
    </w:p>
    <w:p w:rsidR="00933AE5" w:rsidRPr="00933AE5" w:rsidRDefault="00933AE5" w:rsidP="00933AE5">
      <w:pPr>
        <w:ind w:left="284" w:right="283"/>
        <w:jc w:val="both"/>
        <w:rPr>
          <w:i/>
          <w:iCs/>
          <w:sz w:val="24"/>
          <w:szCs w:val="24"/>
        </w:rPr>
      </w:pPr>
    </w:p>
    <w:p w:rsidR="00933AE5" w:rsidRPr="00933AE5" w:rsidRDefault="00933AE5" w:rsidP="00933AE5">
      <w:pPr>
        <w:ind w:left="284" w:right="283" w:hanging="360"/>
        <w:jc w:val="both"/>
        <w:rPr>
          <w:sz w:val="24"/>
          <w:szCs w:val="24"/>
        </w:rPr>
      </w:pPr>
      <w:r w:rsidRPr="00933AE5">
        <w:rPr>
          <w:i/>
          <w:iCs/>
          <w:sz w:val="24"/>
          <w:szCs w:val="24"/>
        </w:rPr>
        <w:tab/>
        <w:t>17. Szerződő felek tekintettel az Szt. 121. § (2) bekezdés k), l), és m) pontjára megállapodnak, hogy hogy jelen ellátási szerződésben foglaltakhoz kapcsolódóan Mosonmagyaróvár Város Önkormányzata külön szolgáltatási, hozzájárulási díjat nem fizet, a feladat</w:t>
      </w:r>
      <w:r w:rsidR="00592B77">
        <w:rPr>
          <w:i/>
          <w:iCs/>
          <w:sz w:val="24"/>
          <w:szCs w:val="24"/>
        </w:rPr>
        <w:t>-</w:t>
      </w:r>
      <w:r w:rsidRPr="00933AE5">
        <w:rPr>
          <w:i/>
          <w:iCs/>
          <w:sz w:val="24"/>
          <w:szCs w:val="24"/>
        </w:rPr>
        <w:t>ellátással kapcsolatos valamennyi költséget a fenntartó Önkormányzat és az Intézmény viseli.</w:t>
      </w:r>
    </w:p>
    <w:p w:rsidR="00933AE5" w:rsidRPr="00933AE5" w:rsidRDefault="00933AE5" w:rsidP="00933AE5">
      <w:pPr>
        <w:ind w:left="284" w:right="283" w:hanging="360"/>
        <w:jc w:val="both"/>
        <w:rPr>
          <w:sz w:val="24"/>
          <w:szCs w:val="24"/>
        </w:rPr>
      </w:pPr>
    </w:p>
    <w:p w:rsidR="00933AE5" w:rsidRPr="00933AE5" w:rsidRDefault="00933AE5" w:rsidP="00933AE5">
      <w:pPr>
        <w:ind w:left="284" w:right="283" w:hanging="360"/>
        <w:jc w:val="both"/>
        <w:rPr>
          <w:sz w:val="24"/>
          <w:szCs w:val="24"/>
        </w:rPr>
      </w:pPr>
    </w:p>
    <w:p w:rsidR="00933AE5" w:rsidRPr="00933AE5" w:rsidRDefault="00933AE5" w:rsidP="00933AE5">
      <w:pPr>
        <w:numPr>
          <w:ilvl w:val="0"/>
          <w:numId w:val="7"/>
        </w:numPr>
        <w:tabs>
          <w:tab w:val="clear" w:pos="208"/>
          <w:tab w:val="num" w:pos="360"/>
        </w:tabs>
        <w:suppressAutoHyphens/>
        <w:ind w:left="284" w:right="283"/>
        <w:jc w:val="both"/>
        <w:rPr>
          <w:sz w:val="24"/>
          <w:szCs w:val="24"/>
        </w:rPr>
      </w:pPr>
      <w:r w:rsidRPr="00933AE5">
        <w:rPr>
          <w:sz w:val="24"/>
          <w:szCs w:val="24"/>
        </w:rPr>
        <w:lastRenderedPageBreak/>
        <w:t>Felek kijelentik, hogy az alap feladat</w:t>
      </w:r>
      <w:r w:rsidR="00592B77">
        <w:rPr>
          <w:sz w:val="24"/>
          <w:szCs w:val="24"/>
        </w:rPr>
        <w:t>-</w:t>
      </w:r>
      <w:r w:rsidRPr="00933AE5">
        <w:rPr>
          <w:sz w:val="24"/>
          <w:szCs w:val="24"/>
        </w:rPr>
        <w:t>ellátási szerződés 11. sorszámozott pontja 18. pontra, valamint a 12. sorszámozott pontja 19. pontra változik.</w:t>
      </w:r>
    </w:p>
    <w:p w:rsidR="00933AE5" w:rsidRPr="00933AE5" w:rsidRDefault="00933AE5" w:rsidP="00933AE5">
      <w:pPr>
        <w:ind w:left="284" w:right="283"/>
        <w:jc w:val="both"/>
        <w:rPr>
          <w:sz w:val="24"/>
          <w:szCs w:val="24"/>
        </w:rPr>
      </w:pPr>
    </w:p>
    <w:p w:rsidR="00933AE5" w:rsidRPr="00933AE5" w:rsidRDefault="00933AE5" w:rsidP="00933AE5">
      <w:pPr>
        <w:numPr>
          <w:ilvl w:val="0"/>
          <w:numId w:val="7"/>
        </w:numPr>
        <w:tabs>
          <w:tab w:val="clear" w:pos="208"/>
          <w:tab w:val="num" w:pos="360"/>
        </w:tabs>
        <w:suppressAutoHyphens/>
        <w:ind w:left="284" w:right="283"/>
        <w:jc w:val="both"/>
        <w:rPr>
          <w:sz w:val="24"/>
          <w:szCs w:val="24"/>
        </w:rPr>
      </w:pPr>
      <w:r w:rsidRPr="00933AE5">
        <w:rPr>
          <w:sz w:val="24"/>
          <w:szCs w:val="24"/>
        </w:rPr>
        <w:t>Szerződő Felek kijelentik, hogy az alap feladat</w:t>
      </w:r>
      <w:r w:rsidR="00592B77">
        <w:rPr>
          <w:sz w:val="24"/>
          <w:szCs w:val="24"/>
        </w:rPr>
        <w:t>-</w:t>
      </w:r>
      <w:r w:rsidRPr="00933AE5">
        <w:rPr>
          <w:sz w:val="24"/>
          <w:szCs w:val="24"/>
        </w:rPr>
        <w:t xml:space="preserve">ellátási szerződés jelen kiegészítéssekkel módosító szerződéssel nem érintett részei változatlan formában hatályukban és érvényességükben fennmaradnak. </w:t>
      </w:r>
    </w:p>
    <w:p w:rsidR="00933AE5" w:rsidRPr="00933AE5" w:rsidRDefault="00933AE5" w:rsidP="00933AE5">
      <w:pPr>
        <w:ind w:left="284" w:right="283"/>
        <w:jc w:val="both"/>
        <w:rPr>
          <w:sz w:val="24"/>
          <w:szCs w:val="24"/>
        </w:rPr>
      </w:pPr>
    </w:p>
    <w:p w:rsidR="00933AE5" w:rsidRPr="00933AE5" w:rsidRDefault="00933AE5" w:rsidP="00933AE5">
      <w:pPr>
        <w:numPr>
          <w:ilvl w:val="0"/>
          <w:numId w:val="7"/>
        </w:numPr>
        <w:tabs>
          <w:tab w:val="clear" w:pos="208"/>
          <w:tab w:val="num" w:pos="360"/>
        </w:tabs>
        <w:suppressAutoHyphens/>
        <w:ind w:left="284" w:right="283"/>
        <w:jc w:val="both"/>
        <w:rPr>
          <w:sz w:val="24"/>
          <w:szCs w:val="24"/>
        </w:rPr>
      </w:pPr>
      <w:r w:rsidRPr="00933AE5">
        <w:rPr>
          <w:sz w:val="24"/>
          <w:szCs w:val="24"/>
        </w:rPr>
        <w:t xml:space="preserve">Jelen szerződés az aláírásának napján lép hatályba. </w:t>
      </w:r>
    </w:p>
    <w:p w:rsidR="00933AE5" w:rsidRPr="00933AE5" w:rsidRDefault="00933AE5" w:rsidP="00933AE5">
      <w:pPr>
        <w:ind w:left="284" w:right="283" w:hanging="360"/>
        <w:jc w:val="both"/>
        <w:rPr>
          <w:sz w:val="24"/>
          <w:szCs w:val="24"/>
        </w:rPr>
      </w:pPr>
    </w:p>
    <w:p w:rsidR="00933AE5" w:rsidRPr="00933AE5" w:rsidRDefault="00933AE5" w:rsidP="00933AE5">
      <w:pPr>
        <w:ind w:left="284" w:right="283" w:hanging="360"/>
        <w:jc w:val="both"/>
        <w:rPr>
          <w:sz w:val="24"/>
          <w:szCs w:val="24"/>
        </w:rPr>
      </w:pPr>
    </w:p>
    <w:p w:rsidR="00933AE5" w:rsidRPr="00933AE5" w:rsidRDefault="00933AE5" w:rsidP="00933AE5">
      <w:pPr>
        <w:ind w:left="284" w:right="283" w:hanging="360"/>
        <w:jc w:val="both"/>
        <w:rPr>
          <w:sz w:val="24"/>
          <w:szCs w:val="24"/>
        </w:rPr>
      </w:pPr>
      <w:r w:rsidRPr="00933AE5">
        <w:rPr>
          <w:sz w:val="24"/>
          <w:szCs w:val="24"/>
        </w:rPr>
        <w:t>Kelt: Mosonmagyaróvár, 2025. április ….</w:t>
      </w:r>
      <w:r w:rsidR="00D154FF">
        <w:rPr>
          <w:sz w:val="24"/>
          <w:szCs w:val="24"/>
        </w:rPr>
        <w:t xml:space="preserve">                   Bezenye, 2025. április….</w:t>
      </w:r>
    </w:p>
    <w:p w:rsidR="00933AE5" w:rsidRPr="00933AE5" w:rsidRDefault="00933AE5" w:rsidP="00933AE5">
      <w:pPr>
        <w:ind w:left="284" w:right="283" w:hanging="360"/>
        <w:jc w:val="both"/>
        <w:rPr>
          <w:sz w:val="24"/>
          <w:szCs w:val="24"/>
        </w:rPr>
      </w:pPr>
    </w:p>
    <w:p w:rsidR="00933AE5" w:rsidRPr="00933AE5" w:rsidRDefault="00933AE5" w:rsidP="00933AE5">
      <w:pPr>
        <w:ind w:left="284" w:right="283" w:hanging="360"/>
        <w:jc w:val="both"/>
        <w:rPr>
          <w:sz w:val="24"/>
          <w:szCs w:val="24"/>
        </w:rPr>
      </w:pPr>
    </w:p>
    <w:p w:rsidR="00933AE5" w:rsidRPr="00933AE5" w:rsidRDefault="00933AE5" w:rsidP="00933AE5">
      <w:pPr>
        <w:ind w:left="284" w:right="283" w:hanging="360"/>
        <w:jc w:val="both"/>
        <w:rPr>
          <w:sz w:val="24"/>
          <w:szCs w:val="24"/>
        </w:rPr>
      </w:pPr>
    </w:p>
    <w:p w:rsidR="00933AE5" w:rsidRPr="00933AE5" w:rsidRDefault="00933AE5" w:rsidP="00933AE5">
      <w:pPr>
        <w:tabs>
          <w:tab w:val="center" w:pos="2127"/>
          <w:tab w:val="center" w:pos="6521"/>
        </w:tabs>
        <w:rPr>
          <w:sz w:val="24"/>
          <w:szCs w:val="24"/>
        </w:rPr>
      </w:pPr>
      <w:r w:rsidRPr="00933AE5">
        <w:rPr>
          <w:sz w:val="24"/>
          <w:szCs w:val="24"/>
        </w:rPr>
        <w:tab/>
        <w:t xml:space="preserve">…………………………………….. </w:t>
      </w:r>
      <w:r w:rsidRPr="00933AE5">
        <w:rPr>
          <w:sz w:val="24"/>
          <w:szCs w:val="24"/>
        </w:rPr>
        <w:tab/>
        <w:t>….…………………………………..</w:t>
      </w:r>
    </w:p>
    <w:p w:rsidR="00933AE5" w:rsidRPr="00933AE5" w:rsidRDefault="00933AE5" w:rsidP="00933AE5">
      <w:pPr>
        <w:tabs>
          <w:tab w:val="center" w:pos="2127"/>
          <w:tab w:val="center" w:pos="6521"/>
        </w:tabs>
        <w:jc w:val="both"/>
        <w:rPr>
          <w:sz w:val="24"/>
          <w:szCs w:val="24"/>
        </w:rPr>
      </w:pPr>
      <w:r w:rsidRPr="00933AE5">
        <w:rPr>
          <w:sz w:val="24"/>
          <w:szCs w:val="24"/>
        </w:rPr>
        <w:tab/>
        <w:t>Mosonmagyaróvár Város Önkormányzata</w:t>
      </w:r>
      <w:r w:rsidRPr="00933AE5">
        <w:rPr>
          <w:sz w:val="24"/>
          <w:szCs w:val="24"/>
        </w:rPr>
        <w:tab/>
        <w:t>Bezenye Községi</w:t>
      </w:r>
      <w:r w:rsidRPr="00933AE5">
        <w:rPr>
          <w:bCs/>
          <w:sz w:val="24"/>
          <w:szCs w:val="24"/>
        </w:rPr>
        <w:t xml:space="preserve"> Önkormányzat</w:t>
      </w:r>
    </w:p>
    <w:p w:rsidR="00933AE5" w:rsidRPr="00933AE5" w:rsidRDefault="00933AE5" w:rsidP="00933AE5">
      <w:pPr>
        <w:tabs>
          <w:tab w:val="center" w:pos="1985"/>
          <w:tab w:val="center" w:pos="6521"/>
        </w:tabs>
        <w:jc w:val="both"/>
        <w:rPr>
          <w:sz w:val="24"/>
          <w:szCs w:val="24"/>
        </w:rPr>
      </w:pPr>
      <w:r w:rsidRPr="00933AE5">
        <w:rPr>
          <w:bCs/>
          <w:sz w:val="24"/>
          <w:szCs w:val="24"/>
        </w:rPr>
        <w:tab/>
        <w:t>Szabó Miklós</w:t>
      </w:r>
      <w:r w:rsidRPr="00933AE5">
        <w:rPr>
          <w:bCs/>
          <w:sz w:val="24"/>
          <w:szCs w:val="24"/>
        </w:rPr>
        <w:tab/>
      </w:r>
      <w:r w:rsidRPr="00933AE5">
        <w:rPr>
          <w:sz w:val="24"/>
          <w:szCs w:val="24"/>
        </w:rPr>
        <w:t xml:space="preserve">Márkus Erika </w:t>
      </w:r>
    </w:p>
    <w:p w:rsidR="00933AE5" w:rsidRPr="00933AE5" w:rsidRDefault="00933AE5" w:rsidP="00933AE5">
      <w:pPr>
        <w:tabs>
          <w:tab w:val="center" w:pos="1985"/>
          <w:tab w:val="center" w:pos="6521"/>
        </w:tabs>
        <w:jc w:val="both"/>
        <w:rPr>
          <w:sz w:val="24"/>
          <w:szCs w:val="24"/>
        </w:rPr>
      </w:pPr>
      <w:r w:rsidRPr="00933AE5">
        <w:rPr>
          <w:bCs/>
          <w:sz w:val="24"/>
          <w:szCs w:val="24"/>
        </w:rPr>
        <w:t xml:space="preserve"> </w:t>
      </w:r>
      <w:r w:rsidRPr="00933AE5">
        <w:rPr>
          <w:bCs/>
          <w:sz w:val="24"/>
          <w:szCs w:val="24"/>
        </w:rPr>
        <w:tab/>
        <w:t>polgármester</w:t>
      </w:r>
      <w:r w:rsidRPr="00933AE5">
        <w:rPr>
          <w:bCs/>
          <w:sz w:val="24"/>
          <w:szCs w:val="24"/>
        </w:rPr>
        <w:tab/>
      </w:r>
      <w:proofErr w:type="spellStart"/>
      <w:r w:rsidRPr="00933AE5">
        <w:rPr>
          <w:bCs/>
          <w:sz w:val="24"/>
          <w:szCs w:val="24"/>
        </w:rPr>
        <w:t>polgármester</w:t>
      </w:r>
      <w:proofErr w:type="spellEnd"/>
    </w:p>
    <w:p w:rsidR="00933AE5" w:rsidRPr="00933AE5" w:rsidRDefault="00933AE5" w:rsidP="00933AE5">
      <w:pPr>
        <w:tabs>
          <w:tab w:val="center" w:pos="1985"/>
        </w:tabs>
        <w:jc w:val="both"/>
        <w:rPr>
          <w:sz w:val="24"/>
          <w:szCs w:val="24"/>
        </w:rPr>
      </w:pPr>
      <w:r w:rsidRPr="00933AE5">
        <w:rPr>
          <w:b/>
          <w:bCs/>
          <w:sz w:val="24"/>
          <w:szCs w:val="24"/>
        </w:rPr>
        <w:tab/>
      </w:r>
      <w:r w:rsidRPr="00933AE5">
        <w:rPr>
          <w:b/>
          <w:bCs/>
          <w:sz w:val="24"/>
          <w:szCs w:val="24"/>
        </w:rPr>
        <w:tab/>
      </w:r>
    </w:p>
    <w:p w:rsidR="00933AE5" w:rsidRPr="00933AE5" w:rsidRDefault="00933AE5" w:rsidP="00933AE5">
      <w:pPr>
        <w:jc w:val="both"/>
        <w:rPr>
          <w:b/>
          <w:bCs/>
          <w:sz w:val="24"/>
          <w:szCs w:val="24"/>
        </w:rPr>
      </w:pPr>
    </w:p>
    <w:p w:rsidR="00933AE5" w:rsidRPr="00933AE5" w:rsidRDefault="00933AE5" w:rsidP="00933AE5">
      <w:pPr>
        <w:tabs>
          <w:tab w:val="left" w:pos="0"/>
          <w:tab w:val="left" w:leader="dot" w:pos="3402"/>
        </w:tabs>
        <w:rPr>
          <w:b/>
          <w:bCs/>
          <w:sz w:val="24"/>
          <w:szCs w:val="24"/>
        </w:rPr>
      </w:pPr>
    </w:p>
    <w:p w:rsidR="00933AE5" w:rsidRPr="00933AE5" w:rsidRDefault="00933AE5" w:rsidP="00933AE5">
      <w:pPr>
        <w:tabs>
          <w:tab w:val="left" w:pos="0"/>
          <w:tab w:val="left" w:leader="dot" w:pos="3402"/>
        </w:tabs>
        <w:rPr>
          <w:b/>
          <w:bCs/>
          <w:sz w:val="24"/>
          <w:szCs w:val="24"/>
        </w:rPr>
      </w:pPr>
    </w:p>
    <w:p w:rsidR="00933AE5" w:rsidRPr="00933AE5" w:rsidRDefault="00933AE5" w:rsidP="00933AE5">
      <w:pPr>
        <w:tabs>
          <w:tab w:val="left" w:pos="0"/>
          <w:tab w:val="left" w:leader="dot" w:pos="3402"/>
        </w:tabs>
        <w:rPr>
          <w:b/>
          <w:bCs/>
          <w:sz w:val="24"/>
          <w:szCs w:val="24"/>
        </w:rPr>
      </w:pPr>
    </w:p>
    <w:p w:rsidR="00933AE5" w:rsidRPr="00933AE5" w:rsidRDefault="00933AE5" w:rsidP="00933AE5">
      <w:pPr>
        <w:tabs>
          <w:tab w:val="left" w:pos="0"/>
          <w:tab w:val="left" w:leader="dot" w:pos="3402"/>
        </w:tabs>
        <w:rPr>
          <w:b/>
          <w:bCs/>
          <w:sz w:val="24"/>
          <w:szCs w:val="24"/>
        </w:rPr>
      </w:pPr>
    </w:p>
    <w:p w:rsidR="00933AE5" w:rsidRPr="00933AE5" w:rsidRDefault="00933AE5" w:rsidP="00933AE5">
      <w:pPr>
        <w:tabs>
          <w:tab w:val="left" w:pos="709"/>
          <w:tab w:val="left" w:pos="5245"/>
        </w:tabs>
        <w:rPr>
          <w:sz w:val="24"/>
          <w:szCs w:val="24"/>
        </w:rPr>
      </w:pPr>
      <w:r w:rsidRPr="00933AE5">
        <w:rPr>
          <w:sz w:val="24"/>
          <w:szCs w:val="24"/>
        </w:rPr>
        <w:t>Jogi ellenjegyzés:</w:t>
      </w:r>
      <w:r w:rsidRPr="00933AE5">
        <w:rPr>
          <w:sz w:val="24"/>
          <w:szCs w:val="24"/>
        </w:rPr>
        <w:tab/>
        <w:t xml:space="preserve">Jogi </w:t>
      </w:r>
      <w:proofErr w:type="gramStart"/>
      <w:r w:rsidRPr="00933AE5">
        <w:rPr>
          <w:sz w:val="24"/>
          <w:szCs w:val="24"/>
        </w:rPr>
        <w:t>ellenjegyzés::</w:t>
      </w:r>
      <w:proofErr w:type="gramEnd"/>
    </w:p>
    <w:p w:rsidR="00933AE5" w:rsidRPr="00933AE5" w:rsidRDefault="00933AE5" w:rsidP="00933AE5">
      <w:pPr>
        <w:rPr>
          <w:sz w:val="24"/>
          <w:szCs w:val="24"/>
        </w:rPr>
      </w:pPr>
    </w:p>
    <w:p w:rsidR="00933AE5" w:rsidRPr="00933AE5" w:rsidRDefault="00933AE5" w:rsidP="00933AE5">
      <w:pPr>
        <w:rPr>
          <w:sz w:val="24"/>
          <w:szCs w:val="24"/>
        </w:rPr>
      </w:pPr>
    </w:p>
    <w:p w:rsidR="00933AE5" w:rsidRPr="00933AE5" w:rsidRDefault="00933AE5" w:rsidP="00933AE5">
      <w:pPr>
        <w:tabs>
          <w:tab w:val="left" w:pos="0"/>
          <w:tab w:val="left" w:leader="dot" w:pos="3402"/>
          <w:tab w:val="center" w:pos="6804"/>
        </w:tabs>
        <w:rPr>
          <w:sz w:val="24"/>
          <w:szCs w:val="24"/>
        </w:rPr>
      </w:pPr>
      <w:r w:rsidRPr="00933AE5">
        <w:rPr>
          <w:sz w:val="24"/>
          <w:szCs w:val="24"/>
        </w:rPr>
        <w:tab/>
      </w:r>
      <w:r w:rsidRPr="00933AE5">
        <w:rPr>
          <w:sz w:val="24"/>
          <w:szCs w:val="24"/>
        </w:rPr>
        <w:tab/>
        <w:t>…………………………………</w:t>
      </w:r>
    </w:p>
    <w:p w:rsidR="00592B77" w:rsidRDefault="00592B77" w:rsidP="00933AE5">
      <w:pPr>
        <w:tabs>
          <w:tab w:val="left" w:pos="0"/>
          <w:tab w:val="left" w:pos="1276"/>
          <w:tab w:val="center" w:pos="6804"/>
        </w:tabs>
        <w:rPr>
          <w:sz w:val="24"/>
          <w:szCs w:val="24"/>
        </w:rPr>
      </w:pPr>
      <w:r>
        <w:rPr>
          <w:sz w:val="24"/>
          <w:szCs w:val="24"/>
        </w:rPr>
        <w:t xml:space="preserve">     Fehérné dr. Bodó Mariann</w:t>
      </w:r>
      <w:r w:rsidR="00D154FF">
        <w:rPr>
          <w:sz w:val="24"/>
          <w:szCs w:val="24"/>
        </w:rPr>
        <w:t xml:space="preserve">                                                            jegyző</w:t>
      </w:r>
    </w:p>
    <w:p w:rsidR="00933AE5" w:rsidRPr="00933AE5" w:rsidRDefault="00592B77" w:rsidP="00933AE5">
      <w:pPr>
        <w:tabs>
          <w:tab w:val="left" w:pos="0"/>
          <w:tab w:val="left" w:pos="1276"/>
          <w:tab w:val="center" w:pos="6804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 címzetes fő</w:t>
      </w:r>
      <w:r w:rsidR="00933AE5" w:rsidRPr="00933AE5">
        <w:rPr>
          <w:sz w:val="24"/>
          <w:szCs w:val="24"/>
        </w:rPr>
        <w:t>jegyző</w:t>
      </w:r>
    </w:p>
    <w:p w:rsidR="00933AE5" w:rsidRPr="00933AE5" w:rsidRDefault="00933AE5" w:rsidP="00933AE5">
      <w:pPr>
        <w:tabs>
          <w:tab w:val="center" w:pos="6804"/>
        </w:tabs>
        <w:ind w:right="283"/>
        <w:jc w:val="both"/>
        <w:rPr>
          <w:sz w:val="24"/>
          <w:szCs w:val="24"/>
        </w:rPr>
      </w:pPr>
    </w:p>
    <w:p w:rsidR="00933AE5" w:rsidRPr="00933AE5" w:rsidRDefault="00933AE5" w:rsidP="00933AE5">
      <w:pPr>
        <w:tabs>
          <w:tab w:val="center" w:pos="6804"/>
        </w:tabs>
        <w:ind w:right="283"/>
        <w:jc w:val="both"/>
        <w:rPr>
          <w:sz w:val="24"/>
          <w:szCs w:val="24"/>
        </w:rPr>
      </w:pPr>
    </w:p>
    <w:p w:rsidR="00933AE5" w:rsidRPr="00933AE5" w:rsidRDefault="00933AE5" w:rsidP="00933AE5">
      <w:pPr>
        <w:tabs>
          <w:tab w:val="center" w:pos="6237"/>
        </w:tabs>
        <w:ind w:right="283"/>
        <w:jc w:val="both"/>
        <w:rPr>
          <w:sz w:val="24"/>
          <w:szCs w:val="24"/>
        </w:rPr>
      </w:pPr>
      <w:r w:rsidRPr="00933AE5">
        <w:rPr>
          <w:sz w:val="24"/>
          <w:szCs w:val="24"/>
        </w:rPr>
        <w:t>Pénzügyi ellenjegyzés</w:t>
      </w:r>
      <w:r w:rsidR="00D154FF">
        <w:rPr>
          <w:sz w:val="24"/>
          <w:szCs w:val="24"/>
        </w:rPr>
        <w:t>:</w:t>
      </w:r>
      <w:r w:rsidRPr="00933AE5">
        <w:rPr>
          <w:sz w:val="24"/>
          <w:szCs w:val="24"/>
        </w:rPr>
        <w:tab/>
        <w:t>Pénzügyi ellenjegyzés</w:t>
      </w:r>
      <w:r w:rsidR="00D154FF">
        <w:rPr>
          <w:sz w:val="24"/>
          <w:szCs w:val="24"/>
        </w:rPr>
        <w:t>:</w:t>
      </w:r>
    </w:p>
    <w:p w:rsidR="00933AE5" w:rsidRPr="00933AE5" w:rsidRDefault="00933AE5" w:rsidP="00933AE5">
      <w:pPr>
        <w:tabs>
          <w:tab w:val="center" w:pos="6804"/>
        </w:tabs>
        <w:ind w:right="283"/>
        <w:jc w:val="both"/>
        <w:rPr>
          <w:sz w:val="24"/>
          <w:szCs w:val="24"/>
        </w:rPr>
      </w:pPr>
    </w:p>
    <w:p w:rsidR="00933AE5" w:rsidRPr="00933AE5" w:rsidRDefault="00933AE5" w:rsidP="00933AE5">
      <w:pPr>
        <w:tabs>
          <w:tab w:val="center" w:pos="6804"/>
        </w:tabs>
        <w:rPr>
          <w:sz w:val="24"/>
          <w:szCs w:val="24"/>
        </w:rPr>
      </w:pPr>
    </w:p>
    <w:p w:rsidR="00933AE5" w:rsidRPr="00933AE5" w:rsidRDefault="00933AE5" w:rsidP="00933AE5">
      <w:pPr>
        <w:tabs>
          <w:tab w:val="left" w:pos="0"/>
          <w:tab w:val="left" w:leader="dot" w:pos="3402"/>
          <w:tab w:val="center" w:pos="6804"/>
        </w:tabs>
        <w:rPr>
          <w:sz w:val="24"/>
          <w:szCs w:val="24"/>
        </w:rPr>
      </w:pPr>
      <w:r w:rsidRPr="00933AE5">
        <w:rPr>
          <w:sz w:val="24"/>
          <w:szCs w:val="24"/>
        </w:rPr>
        <w:tab/>
      </w:r>
      <w:r w:rsidRPr="00933AE5">
        <w:rPr>
          <w:sz w:val="24"/>
          <w:szCs w:val="24"/>
        </w:rPr>
        <w:tab/>
        <w:t>……………………………….</w:t>
      </w:r>
    </w:p>
    <w:p w:rsidR="00592B77" w:rsidRDefault="00592B77" w:rsidP="00933AE5">
      <w:pPr>
        <w:tabs>
          <w:tab w:val="left" w:pos="0"/>
          <w:tab w:val="left" w:pos="851"/>
          <w:tab w:val="left" w:pos="5954"/>
          <w:tab w:val="center" w:pos="6804"/>
        </w:tabs>
        <w:rPr>
          <w:sz w:val="24"/>
          <w:szCs w:val="24"/>
        </w:rPr>
      </w:pPr>
      <w:r>
        <w:rPr>
          <w:sz w:val="24"/>
          <w:szCs w:val="24"/>
        </w:rPr>
        <w:t xml:space="preserve">          Molnárné Nagy Edina</w:t>
      </w:r>
    </w:p>
    <w:p w:rsidR="00933AE5" w:rsidRPr="00933AE5" w:rsidRDefault="00592B77" w:rsidP="00933AE5">
      <w:pPr>
        <w:tabs>
          <w:tab w:val="left" w:pos="0"/>
          <w:tab w:val="left" w:pos="851"/>
          <w:tab w:val="left" w:pos="5954"/>
          <w:tab w:val="center" w:pos="6804"/>
        </w:tabs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="00933AE5" w:rsidRPr="00933AE5">
        <w:rPr>
          <w:sz w:val="24"/>
          <w:szCs w:val="24"/>
        </w:rPr>
        <w:t xml:space="preserve">pénzügyi </w:t>
      </w:r>
      <w:r>
        <w:rPr>
          <w:sz w:val="24"/>
          <w:szCs w:val="24"/>
        </w:rPr>
        <w:t>osztályvezető</w:t>
      </w:r>
      <w:r w:rsidR="00933AE5" w:rsidRPr="00933AE5">
        <w:rPr>
          <w:sz w:val="24"/>
          <w:szCs w:val="24"/>
        </w:rPr>
        <w:tab/>
        <w:t>pénzügyi ügyintéző</w:t>
      </w:r>
    </w:p>
    <w:p w:rsidR="00CE2FCF" w:rsidRDefault="00CE2FCF" w:rsidP="00CE2FCF">
      <w:pPr>
        <w:spacing w:after="200" w:line="276" w:lineRule="auto"/>
        <w:ind w:left="284" w:right="283"/>
        <w:rPr>
          <w:b/>
          <w:bCs/>
          <w:sz w:val="24"/>
          <w:szCs w:val="24"/>
        </w:rPr>
      </w:pPr>
    </w:p>
    <w:p w:rsidR="006D4675" w:rsidRDefault="006D4675" w:rsidP="00CE2FCF">
      <w:pPr>
        <w:spacing w:after="200" w:line="276" w:lineRule="auto"/>
        <w:ind w:left="284" w:right="283"/>
        <w:rPr>
          <w:b/>
          <w:bCs/>
          <w:sz w:val="24"/>
          <w:szCs w:val="24"/>
        </w:rPr>
      </w:pPr>
    </w:p>
    <w:p w:rsidR="006D4675" w:rsidRDefault="006D4675" w:rsidP="00CE2FCF">
      <w:pPr>
        <w:spacing w:after="200" w:line="276" w:lineRule="auto"/>
        <w:ind w:left="284" w:right="283"/>
        <w:rPr>
          <w:b/>
          <w:bCs/>
          <w:sz w:val="24"/>
          <w:szCs w:val="24"/>
        </w:rPr>
      </w:pPr>
    </w:p>
    <w:p w:rsidR="006D4675" w:rsidRDefault="006D4675" w:rsidP="00CE2FCF">
      <w:pPr>
        <w:spacing w:after="200" w:line="276" w:lineRule="auto"/>
        <w:ind w:left="284" w:right="283"/>
        <w:rPr>
          <w:b/>
          <w:bCs/>
          <w:sz w:val="24"/>
          <w:szCs w:val="24"/>
        </w:rPr>
      </w:pPr>
    </w:p>
    <w:p w:rsidR="006D4675" w:rsidRDefault="006D4675" w:rsidP="00CE2FCF">
      <w:pPr>
        <w:spacing w:after="200" w:line="276" w:lineRule="auto"/>
        <w:ind w:left="284" w:right="283"/>
        <w:rPr>
          <w:b/>
          <w:bCs/>
          <w:sz w:val="24"/>
          <w:szCs w:val="24"/>
        </w:rPr>
      </w:pPr>
    </w:p>
    <w:p w:rsidR="006D4675" w:rsidRDefault="006D4675" w:rsidP="00CE2FCF">
      <w:pPr>
        <w:spacing w:after="200" w:line="276" w:lineRule="auto"/>
        <w:ind w:left="284" w:right="283"/>
        <w:rPr>
          <w:b/>
          <w:bCs/>
          <w:sz w:val="24"/>
          <w:szCs w:val="24"/>
        </w:rPr>
      </w:pPr>
    </w:p>
    <w:p w:rsidR="006D4675" w:rsidRPr="00933AE5" w:rsidRDefault="006D4675" w:rsidP="00CE2FCF">
      <w:pPr>
        <w:spacing w:after="200" w:line="276" w:lineRule="auto"/>
        <w:ind w:left="284" w:right="283"/>
        <w:rPr>
          <w:b/>
          <w:bCs/>
          <w:sz w:val="24"/>
          <w:szCs w:val="24"/>
        </w:rPr>
      </w:pPr>
    </w:p>
    <w:p w:rsidR="00CE2FCF" w:rsidRPr="00933AE5" w:rsidRDefault="00CE2FCF" w:rsidP="00CE2FCF">
      <w:pPr>
        <w:ind w:left="284" w:right="283"/>
        <w:jc w:val="both"/>
        <w:rPr>
          <w:sz w:val="24"/>
          <w:szCs w:val="24"/>
        </w:rPr>
      </w:pPr>
    </w:p>
    <w:p w:rsidR="00933AE5" w:rsidRPr="00933AE5" w:rsidRDefault="00933AE5" w:rsidP="00D154FF">
      <w:pPr>
        <w:pStyle w:val="NormlWeb"/>
        <w:spacing w:before="0" w:beforeAutospacing="0" w:after="0" w:afterAutospacing="0"/>
        <w:jc w:val="right"/>
        <w:rPr>
          <w:rFonts w:ascii="Times New Roman" w:hAnsi="Times New Roman" w:cs="Times New Roman"/>
        </w:rPr>
      </w:pPr>
    </w:p>
    <w:p w:rsidR="00933AE5" w:rsidRPr="00933AE5" w:rsidRDefault="00933AE5" w:rsidP="00D154FF">
      <w:pPr>
        <w:pStyle w:val="Listaszerbekezds"/>
        <w:numPr>
          <w:ilvl w:val="0"/>
          <w:numId w:val="4"/>
        </w:numPr>
        <w:jc w:val="right"/>
        <w:rPr>
          <w:rFonts w:ascii="Times New Roman" w:hAnsi="Times New Roman" w:cs="Times New Roman"/>
          <w:bCs/>
          <w:i/>
          <w:sz w:val="24"/>
          <w:szCs w:val="24"/>
        </w:rPr>
      </w:pPr>
      <w:r w:rsidRPr="00933AE5">
        <w:rPr>
          <w:rFonts w:ascii="Times New Roman" w:hAnsi="Times New Roman" w:cs="Times New Roman"/>
          <w:i/>
          <w:sz w:val="24"/>
          <w:szCs w:val="24"/>
        </w:rPr>
        <w:t xml:space="preserve">sz. </w:t>
      </w:r>
      <w:r w:rsidRPr="00933AE5">
        <w:rPr>
          <w:rFonts w:ascii="Times New Roman" w:hAnsi="Times New Roman" w:cs="Times New Roman"/>
          <w:bCs/>
          <w:i/>
          <w:sz w:val="24"/>
          <w:szCs w:val="24"/>
        </w:rPr>
        <w:t xml:space="preserve">Melléklet a </w:t>
      </w:r>
      <w:r w:rsidRPr="00933AE5">
        <w:rPr>
          <w:rFonts w:ascii="Times New Roman" w:hAnsi="Times New Roman" w:cs="Times New Roman"/>
          <w:i/>
          <w:sz w:val="24"/>
          <w:szCs w:val="24"/>
        </w:rPr>
        <w:t>…/2025. (IV.16.) Kt. határozathoz</w:t>
      </w:r>
    </w:p>
    <w:p w:rsidR="00CE2FCF" w:rsidRPr="00933AE5" w:rsidRDefault="00CE2FCF" w:rsidP="00CE2FCF">
      <w:pPr>
        <w:ind w:left="284" w:right="283"/>
        <w:jc w:val="both"/>
        <w:rPr>
          <w:sz w:val="24"/>
          <w:szCs w:val="24"/>
        </w:rPr>
      </w:pPr>
    </w:p>
    <w:p w:rsidR="00933AE5" w:rsidRPr="00933AE5" w:rsidRDefault="00933AE5" w:rsidP="00933AE5">
      <w:pPr>
        <w:spacing w:after="200" w:line="276" w:lineRule="auto"/>
        <w:ind w:left="426" w:right="283"/>
        <w:jc w:val="center"/>
        <w:rPr>
          <w:sz w:val="24"/>
          <w:szCs w:val="24"/>
        </w:rPr>
      </w:pPr>
      <w:r w:rsidRPr="00933AE5">
        <w:rPr>
          <w:b/>
          <w:bCs/>
          <w:sz w:val="24"/>
          <w:szCs w:val="24"/>
        </w:rPr>
        <w:t>FELADAT</w:t>
      </w:r>
      <w:r w:rsidR="00592B77">
        <w:rPr>
          <w:b/>
          <w:bCs/>
          <w:sz w:val="24"/>
          <w:szCs w:val="24"/>
        </w:rPr>
        <w:t>-</w:t>
      </w:r>
      <w:r w:rsidRPr="00933AE5">
        <w:rPr>
          <w:b/>
          <w:bCs/>
          <w:sz w:val="24"/>
          <w:szCs w:val="24"/>
        </w:rPr>
        <w:t>ELLÁTÁSI MEGÁLLAPODÁS</w:t>
      </w:r>
    </w:p>
    <w:p w:rsidR="00933AE5" w:rsidRPr="00933AE5" w:rsidRDefault="00933AE5" w:rsidP="00933AE5">
      <w:pPr>
        <w:spacing w:after="200" w:line="276" w:lineRule="auto"/>
        <w:ind w:left="426" w:right="283"/>
        <w:jc w:val="center"/>
        <w:rPr>
          <w:b/>
          <w:bCs/>
          <w:sz w:val="24"/>
          <w:szCs w:val="24"/>
        </w:rPr>
      </w:pPr>
    </w:p>
    <w:p w:rsidR="00933AE5" w:rsidRPr="00933AE5" w:rsidRDefault="00933AE5" w:rsidP="00933AE5">
      <w:pPr>
        <w:pStyle w:val="Default"/>
        <w:spacing w:line="276" w:lineRule="auto"/>
        <w:ind w:left="426" w:right="283"/>
        <w:jc w:val="both"/>
      </w:pPr>
      <w:r w:rsidRPr="00933AE5">
        <w:t xml:space="preserve">amely létrejött </w:t>
      </w:r>
    </w:p>
    <w:p w:rsidR="00933AE5" w:rsidRPr="00933AE5" w:rsidRDefault="00933AE5" w:rsidP="00933AE5">
      <w:pPr>
        <w:pStyle w:val="Default"/>
        <w:ind w:left="426" w:right="283"/>
        <w:jc w:val="both"/>
      </w:pPr>
      <w:r w:rsidRPr="00933AE5">
        <w:t xml:space="preserve">egyrészről: </w:t>
      </w:r>
    </w:p>
    <w:p w:rsidR="00933AE5" w:rsidRPr="00933AE5" w:rsidRDefault="00933AE5" w:rsidP="00933AE5">
      <w:pPr>
        <w:pStyle w:val="Default"/>
        <w:ind w:left="426" w:right="283"/>
        <w:jc w:val="both"/>
      </w:pPr>
      <w:r w:rsidRPr="00933AE5">
        <w:rPr>
          <w:b/>
          <w:bCs/>
        </w:rPr>
        <w:t xml:space="preserve">Bezenye Községi Önkormányzat </w:t>
      </w:r>
    </w:p>
    <w:p w:rsidR="00933AE5" w:rsidRPr="00933AE5" w:rsidRDefault="00933AE5" w:rsidP="00933AE5">
      <w:pPr>
        <w:pStyle w:val="Default"/>
        <w:tabs>
          <w:tab w:val="left" w:pos="2694"/>
        </w:tabs>
        <w:ind w:left="426" w:right="283"/>
        <w:jc w:val="both"/>
      </w:pPr>
      <w:r w:rsidRPr="00933AE5">
        <w:t xml:space="preserve">székhely: </w:t>
      </w:r>
      <w:r w:rsidRPr="00933AE5">
        <w:tab/>
        <w:t>9223 Bezenye, Szabadság utca 50.</w:t>
      </w:r>
    </w:p>
    <w:p w:rsidR="00933AE5" w:rsidRPr="00933AE5" w:rsidRDefault="00933AE5" w:rsidP="00933AE5">
      <w:pPr>
        <w:pStyle w:val="Default"/>
        <w:tabs>
          <w:tab w:val="left" w:pos="2694"/>
        </w:tabs>
        <w:ind w:left="426" w:right="283"/>
        <w:jc w:val="both"/>
      </w:pPr>
      <w:r w:rsidRPr="00933AE5">
        <w:t xml:space="preserve">képviseli: </w:t>
      </w:r>
      <w:r w:rsidRPr="00933AE5">
        <w:tab/>
        <w:t>Márkus Erika polgármester</w:t>
      </w:r>
    </w:p>
    <w:p w:rsidR="00933AE5" w:rsidRPr="00933AE5" w:rsidRDefault="00933AE5" w:rsidP="00933AE5">
      <w:pPr>
        <w:pStyle w:val="Default"/>
        <w:tabs>
          <w:tab w:val="left" w:pos="2694"/>
        </w:tabs>
        <w:ind w:left="426" w:right="283"/>
        <w:jc w:val="both"/>
      </w:pPr>
      <w:r w:rsidRPr="00933AE5">
        <w:t xml:space="preserve">KSH besorolási száma: </w:t>
      </w:r>
      <w:r w:rsidRPr="00933AE5">
        <w:tab/>
        <w:t>15727907-8411-321-08</w:t>
      </w:r>
    </w:p>
    <w:p w:rsidR="00933AE5" w:rsidRPr="00933AE5" w:rsidRDefault="00933AE5" w:rsidP="00933AE5">
      <w:pPr>
        <w:pStyle w:val="Default"/>
        <w:tabs>
          <w:tab w:val="left" w:pos="2694"/>
        </w:tabs>
        <w:ind w:left="426" w:right="283"/>
        <w:jc w:val="both"/>
      </w:pPr>
      <w:r w:rsidRPr="00933AE5">
        <w:t xml:space="preserve">adószám: </w:t>
      </w:r>
      <w:r w:rsidRPr="00933AE5">
        <w:tab/>
        <w:t>15727907-2-08</w:t>
      </w:r>
    </w:p>
    <w:p w:rsidR="00933AE5" w:rsidRPr="00933AE5" w:rsidRDefault="00933AE5" w:rsidP="00933AE5">
      <w:pPr>
        <w:pStyle w:val="Default"/>
        <w:tabs>
          <w:tab w:val="left" w:pos="2694"/>
        </w:tabs>
        <w:ind w:left="426" w:right="283"/>
        <w:jc w:val="both"/>
      </w:pPr>
      <w:r w:rsidRPr="00933AE5">
        <w:t>törzsszám:</w:t>
      </w:r>
      <w:r w:rsidRPr="00933AE5">
        <w:tab/>
        <w:t>727903</w:t>
      </w:r>
    </w:p>
    <w:p w:rsidR="00933AE5" w:rsidRPr="00933AE5" w:rsidRDefault="00933AE5" w:rsidP="00933AE5">
      <w:pPr>
        <w:tabs>
          <w:tab w:val="left" w:pos="2694"/>
        </w:tabs>
        <w:ind w:left="426" w:right="283"/>
        <w:jc w:val="both"/>
        <w:rPr>
          <w:color w:val="000000"/>
          <w:sz w:val="24"/>
          <w:szCs w:val="24"/>
        </w:rPr>
      </w:pPr>
    </w:p>
    <w:p w:rsidR="00933AE5" w:rsidRPr="00933AE5" w:rsidRDefault="00933AE5" w:rsidP="00933AE5">
      <w:pPr>
        <w:tabs>
          <w:tab w:val="left" w:pos="2694"/>
        </w:tabs>
        <w:ind w:left="426" w:right="283"/>
        <w:jc w:val="both"/>
        <w:rPr>
          <w:sz w:val="24"/>
          <w:szCs w:val="24"/>
        </w:rPr>
      </w:pPr>
      <w:r w:rsidRPr="00933AE5">
        <w:rPr>
          <w:sz w:val="24"/>
          <w:szCs w:val="24"/>
        </w:rPr>
        <w:t>másrészről:</w:t>
      </w:r>
    </w:p>
    <w:p w:rsidR="00933AE5" w:rsidRPr="00933AE5" w:rsidRDefault="00933AE5" w:rsidP="00933AE5">
      <w:pPr>
        <w:tabs>
          <w:tab w:val="left" w:pos="2694"/>
        </w:tabs>
        <w:ind w:left="426" w:right="283"/>
        <w:jc w:val="both"/>
        <w:rPr>
          <w:sz w:val="24"/>
          <w:szCs w:val="24"/>
        </w:rPr>
      </w:pPr>
      <w:r w:rsidRPr="00933AE5">
        <w:rPr>
          <w:b/>
          <w:bCs/>
          <w:sz w:val="24"/>
          <w:szCs w:val="24"/>
        </w:rPr>
        <w:t>Mosonmagyaróvár Város Önkormányzata</w:t>
      </w:r>
    </w:p>
    <w:p w:rsidR="00933AE5" w:rsidRPr="00933AE5" w:rsidRDefault="00933AE5" w:rsidP="00933AE5">
      <w:pPr>
        <w:tabs>
          <w:tab w:val="left" w:pos="2694"/>
        </w:tabs>
        <w:ind w:left="426" w:right="283"/>
        <w:jc w:val="both"/>
        <w:rPr>
          <w:sz w:val="24"/>
          <w:szCs w:val="24"/>
        </w:rPr>
      </w:pPr>
      <w:r w:rsidRPr="00933AE5">
        <w:rPr>
          <w:sz w:val="24"/>
          <w:szCs w:val="24"/>
        </w:rPr>
        <w:t>székhely:</w:t>
      </w:r>
      <w:r w:rsidRPr="00933AE5">
        <w:rPr>
          <w:sz w:val="24"/>
          <w:szCs w:val="24"/>
        </w:rPr>
        <w:tab/>
        <w:t>9200 Mosonmagyaróvár, Fő utca 11.</w:t>
      </w:r>
    </w:p>
    <w:p w:rsidR="00933AE5" w:rsidRPr="00933AE5" w:rsidRDefault="00933AE5" w:rsidP="00933AE5">
      <w:pPr>
        <w:tabs>
          <w:tab w:val="left" w:pos="2694"/>
        </w:tabs>
        <w:ind w:left="426" w:right="283"/>
        <w:jc w:val="both"/>
        <w:rPr>
          <w:sz w:val="24"/>
          <w:szCs w:val="24"/>
        </w:rPr>
      </w:pPr>
      <w:r w:rsidRPr="00933AE5">
        <w:rPr>
          <w:sz w:val="24"/>
          <w:szCs w:val="24"/>
        </w:rPr>
        <w:t xml:space="preserve">képviseli: </w:t>
      </w:r>
      <w:r w:rsidRPr="00933AE5">
        <w:rPr>
          <w:sz w:val="24"/>
          <w:szCs w:val="24"/>
        </w:rPr>
        <w:tab/>
        <w:t>Szabó Miklós polgármester</w:t>
      </w:r>
    </w:p>
    <w:p w:rsidR="00933AE5" w:rsidRPr="00933AE5" w:rsidRDefault="00933AE5" w:rsidP="00933AE5">
      <w:pPr>
        <w:pStyle w:val="Default"/>
        <w:tabs>
          <w:tab w:val="left" w:pos="2694"/>
        </w:tabs>
        <w:ind w:left="426" w:right="283"/>
        <w:jc w:val="both"/>
      </w:pPr>
      <w:r w:rsidRPr="00933AE5">
        <w:t>KSH besorolási száma: 15728032-8411-321-08</w:t>
      </w:r>
    </w:p>
    <w:p w:rsidR="00933AE5" w:rsidRPr="00933AE5" w:rsidRDefault="00933AE5" w:rsidP="00933AE5">
      <w:pPr>
        <w:pStyle w:val="Default"/>
        <w:tabs>
          <w:tab w:val="left" w:pos="2694"/>
        </w:tabs>
        <w:ind w:left="426" w:right="283"/>
        <w:jc w:val="both"/>
      </w:pPr>
      <w:r w:rsidRPr="00933AE5">
        <w:t>adószám:</w:t>
      </w:r>
      <w:r w:rsidRPr="00933AE5">
        <w:tab/>
        <w:t>15728032-2-08</w:t>
      </w:r>
    </w:p>
    <w:p w:rsidR="00933AE5" w:rsidRPr="00933AE5" w:rsidRDefault="00933AE5" w:rsidP="00933AE5">
      <w:pPr>
        <w:pStyle w:val="Default"/>
        <w:tabs>
          <w:tab w:val="left" w:pos="2694"/>
        </w:tabs>
        <w:ind w:left="426" w:right="283"/>
        <w:jc w:val="both"/>
      </w:pPr>
      <w:r w:rsidRPr="00933AE5">
        <w:t>törzsszám:</w:t>
      </w:r>
      <w:r w:rsidRPr="00933AE5">
        <w:tab/>
        <w:t>728032</w:t>
      </w:r>
    </w:p>
    <w:p w:rsidR="00933AE5" w:rsidRPr="00933AE5" w:rsidRDefault="00933AE5" w:rsidP="00933AE5">
      <w:pPr>
        <w:pStyle w:val="Default"/>
        <w:ind w:left="426" w:right="283"/>
        <w:jc w:val="both"/>
      </w:pPr>
    </w:p>
    <w:p w:rsidR="00933AE5" w:rsidRPr="00933AE5" w:rsidRDefault="00933AE5" w:rsidP="00933AE5">
      <w:pPr>
        <w:pStyle w:val="Default"/>
        <w:ind w:left="426" w:right="283"/>
        <w:jc w:val="both"/>
      </w:pPr>
    </w:p>
    <w:p w:rsidR="00933AE5" w:rsidRPr="00933AE5" w:rsidRDefault="00933AE5" w:rsidP="00933AE5">
      <w:pPr>
        <w:pStyle w:val="Default"/>
        <w:ind w:left="426" w:right="283"/>
        <w:jc w:val="both"/>
      </w:pPr>
      <w:r w:rsidRPr="00933AE5">
        <w:t xml:space="preserve">(együttesen: Szerződő Felek) </w:t>
      </w:r>
      <w:r w:rsidRPr="00933AE5">
        <w:rPr>
          <w:bCs/>
        </w:rPr>
        <w:t>között az alábbi tartalommal, feltételekkel, helyen és időben:</w:t>
      </w:r>
    </w:p>
    <w:p w:rsidR="00933AE5" w:rsidRPr="00933AE5" w:rsidRDefault="00933AE5" w:rsidP="00933AE5">
      <w:pPr>
        <w:ind w:left="426" w:right="283" w:hanging="561"/>
        <w:jc w:val="center"/>
        <w:rPr>
          <w:sz w:val="24"/>
          <w:szCs w:val="24"/>
        </w:rPr>
      </w:pPr>
      <w:r w:rsidRPr="00933AE5">
        <w:rPr>
          <w:b/>
          <w:sz w:val="24"/>
          <w:szCs w:val="24"/>
        </w:rPr>
        <w:t>I. Előzmények</w:t>
      </w:r>
    </w:p>
    <w:p w:rsidR="00933AE5" w:rsidRPr="00933AE5" w:rsidRDefault="00933AE5" w:rsidP="00933AE5">
      <w:pPr>
        <w:ind w:left="426" w:right="283"/>
        <w:jc w:val="both"/>
        <w:rPr>
          <w:b/>
          <w:sz w:val="24"/>
          <w:szCs w:val="24"/>
        </w:rPr>
      </w:pPr>
    </w:p>
    <w:p w:rsidR="00933AE5" w:rsidRPr="00933AE5" w:rsidRDefault="00933AE5" w:rsidP="00933AE5">
      <w:pPr>
        <w:numPr>
          <w:ilvl w:val="0"/>
          <w:numId w:val="5"/>
        </w:numPr>
        <w:tabs>
          <w:tab w:val="clear" w:pos="208"/>
          <w:tab w:val="num" w:pos="284"/>
          <w:tab w:val="left" w:pos="561"/>
        </w:tabs>
        <w:ind w:left="426" w:right="283"/>
        <w:jc w:val="both"/>
        <w:rPr>
          <w:sz w:val="24"/>
          <w:szCs w:val="24"/>
        </w:rPr>
      </w:pPr>
      <w:r w:rsidRPr="00933AE5">
        <w:rPr>
          <w:sz w:val="24"/>
          <w:szCs w:val="24"/>
        </w:rPr>
        <w:t xml:space="preserve">A Szerződő Felek egybehangzóan kijelentik, hogy a gyermekek védelméről és a gyámügyi igazgatásról szóló 1997. évi XXXI. törvény (a továbbiakban: Gyvt.) 94. § (3a) bekezdés alapján a bölcsődei ellátás biztosítása a helyi önkormányzat kötelezően ellátandó feladata. </w:t>
      </w:r>
    </w:p>
    <w:p w:rsidR="00933AE5" w:rsidRPr="00933AE5" w:rsidRDefault="00933AE5" w:rsidP="00933AE5">
      <w:pPr>
        <w:ind w:left="426" w:right="283"/>
        <w:jc w:val="both"/>
        <w:rPr>
          <w:sz w:val="24"/>
          <w:szCs w:val="24"/>
        </w:rPr>
      </w:pPr>
    </w:p>
    <w:p w:rsidR="00933AE5" w:rsidRPr="00933AE5" w:rsidRDefault="00933AE5" w:rsidP="00933AE5">
      <w:pPr>
        <w:numPr>
          <w:ilvl w:val="0"/>
          <w:numId w:val="5"/>
        </w:numPr>
        <w:tabs>
          <w:tab w:val="left" w:pos="561"/>
          <w:tab w:val="left" w:pos="2791"/>
        </w:tabs>
        <w:ind w:left="426" w:right="283"/>
        <w:jc w:val="both"/>
        <w:rPr>
          <w:sz w:val="24"/>
          <w:szCs w:val="24"/>
        </w:rPr>
      </w:pPr>
      <w:r w:rsidRPr="00933AE5">
        <w:rPr>
          <w:sz w:val="24"/>
          <w:szCs w:val="24"/>
        </w:rPr>
        <w:t>A Gyvt. 94. § (3a) bekezdése értelmében, ha a bölcsődei ellátásra az adott településen legalább 5 gyermek tekintetében igény jelentkezik, vagy a település - jogszabályban meghatározottak szerint megállapított – 3 év alatti lakosainak száma meghaladja a 40 főt, a települési önkormányzat köteles gondoskodni a gyermekek bölcsődei ellátásáról a jogszabályban meghatározott bölcsődei ellátást nyújtó intézmények, szolgáltatások bármelyik formájának biztosításával, önállóan, társulásban vagy ellátási szerződés útján.</w:t>
      </w:r>
    </w:p>
    <w:p w:rsidR="00933AE5" w:rsidRPr="00933AE5" w:rsidRDefault="00933AE5" w:rsidP="00933AE5">
      <w:pPr>
        <w:pStyle w:val="Listaszerbekezds"/>
        <w:ind w:left="426" w:right="283"/>
        <w:jc w:val="both"/>
        <w:rPr>
          <w:rFonts w:ascii="Times New Roman" w:hAnsi="Times New Roman" w:cs="Times New Roman"/>
          <w:sz w:val="24"/>
          <w:szCs w:val="24"/>
        </w:rPr>
      </w:pPr>
    </w:p>
    <w:p w:rsidR="00933AE5" w:rsidRPr="00933AE5" w:rsidRDefault="00933AE5" w:rsidP="00933AE5">
      <w:pPr>
        <w:numPr>
          <w:ilvl w:val="0"/>
          <w:numId w:val="5"/>
        </w:numPr>
        <w:tabs>
          <w:tab w:val="left" w:pos="561"/>
          <w:tab w:val="left" w:pos="2791"/>
        </w:tabs>
        <w:ind w:left="426" w:right="283"/>
        <w:jc w:val="both"/>
        <w:rPr>
          <w:sz w:val="24"/>
          <w:szCs w:val="24"/>
        </w:rPr>
      </w:pPr>
      <w:proofErr w:type="spellStart"/>
      <w:r w:rsidRPr="00933AE5">
        <w:rPr>
          <w:sz w:val="24"/>
          <w:szCs w:val="24"/>
        </w:rPr>
        <w:t>Előzőekre</w:t>
      </w:r>
      <w:proofErr w:type="spellEnd"/>
      <w:r w:rsidRPr="00933AE5">
        <w:rPr>
          <w:sz w:val="24"/>
          <w:szCs w:val="24"/>
        </w:rPr>
        <w:t xml:space="preserve"> tekintettel a Szerződő Felek a bölcsődei feladatok ellátására, az irányadó szabályoknak megfelelő tartalommal feladat-ellátási megállapodást kötnek egymással.</w:t>
      </w:r>
    </w:p>
    <w:p w:rsidR="00933AE5" w:rsidRPr="00933AE5" w:rsidRDefault="00933AE5" w:rsidP="00933AE5">
      <w:pPr>
        <w:tabs>
          <w:tab w:val="left" w:pos="561"/>
          <w:tab w:val="left" w:pos="2791"/>
        </w:tabs>
        <w:ind w:left="426" w:right="283"/>
        <w:jc w:val="both"/>
        <w:rPr>
          <w:sz w:val="24"/>
          <w:szCs w:val="24"/>
        </w:rPr>
      </w:pPr>
    </w:p>
    <w:p w:rsidR="00933AE5" w:rsidRPr="00933AE5" w:rsidRDefault="00933AE5" w:rsidP="00933AE5">
      <w:pPr>
        <w:numPr>
          <w:ilvl w:val="0"/>
          <w:numId w:val="5"/>
        </w:numPr>
        <w:tabs>
          <w:tab w:val="left" w:pos="561"/>
        </w:tabs>
        <w:ind w:left="426" w:right="283"/>
        <w:jc w:val="both"/>
        <w:rPr>
          <w:sz w:val="24"/>
          <w:szCs w:val="24"/>
        </w:rPr>
      </w:pPr>
      <w:r w:rsidRPr="00933AE5">
        <w:rPr>
          <w:sz w:val="24"/>
          <w:szCs w:val="24"/>
        </w:rPr>
        <w:t xml:space="preserve">Mosonmagyaróvár Város Önkormányzatával a Gyvt. 96. § bekezdése alapján a bölcsődei ellátásra vonatkozóan megállapodás megkötését kezdeményezte Bezenye </w:t>
      </w:r>
      <w:r w:rsidRPr="00933AE5">
        <w:rPr>
          <w:sz w:val="24"/>
          <w:szCs w:val="24"/>
        </w:rPr>
        <w:lastRenderedPageBreak/>
        <w:t xml:space="preserve">Községi Önkormányzat. </w:t>
      </w:r>
      <w:proofErr w:type="spellStart"/>
      <w:r w:rsidRPr="00933AE5">
        <w:rPr>
          <w:sz w:val="24"/>
          <w:szCs w:val="24"/>
        </w:rPr>
        <w:t>Mindezekre</w:t>
      </w:r>
      <w:proofErr w:type="spellEnd"/>
      <w:r w:rsidRPr="00933AE5">
        <w:rPr>
          <w:sz w:val="24"/>
          <w:szCs w:val="24"/>
        </w:rPr>
        <w:t xml:space="preserve"> tekintettel a Szerződő Felek az alábbiakban állapodnak meg.</w:t>
      </w:r>
    </w:p>
    <w:p w:rsidR="00933AE5" w:rsidRPr="00933AE5" w:rsidRDefault="00933AE5" w:rsidP="00933AE5">
      <w:pPr>
        <w:tabs>
          <w:tab w:val="left" w:pos="561"/>
        </w:tabs>
        <w:ind w:left="426" w:right="283"/>
        <w:jc w:val="center"/>
        <w:rPr>
          <w:b/>
          <w:sz w:val="24"/>
          <w:szCs w:val="24"/>
        </w:rPr>
      </w:pPr>
    </w:p>
    <w:p w:rsidR="00933AE5" w:rsidRPr="00933AE5" w:rsidRDefault="00933AE5" w:rsidP="00933AE5">
      <w:pPr>
        <w:tabs>
          <w:tab w:val="left" w:pos="561"/>
        </w:tabs>
        <w:ind w:left="426" w:right="283"/>
        <w:jc w:val="center"/>
        <w:rPr>
          <w:sz w:val="24"/>
          <w:szCs w:val="24"/>
        </w:rPr>
      </w:pPr>
      <w:r w:rsidRPr="00933AE5">
        <w:rPr>
          <w:b/>
          <w:sz w:val="24"/>
          <w:szCs w:val="24"/>
        </w:rPr>
        <w:t>II. A megállapodás tárgya</w:t>
      </w:r>
    </w:p>
    <w:p w:rsidR="00933AE5" w:rsidRPr="00933AE5" w:rsidRDefault="00933AE5" w:rsidP="00933AE5">
      <w:pPr>
        <w:tabs>
          <w:tab w:val="left" w:pos="561"/>
        </w:tabs>
        <w:ind w:left="426" w:right="283"/>
        <w:jc w:val="center"/>
        <w:rPr>
          <w:b/>
          <w:sz w:val="24"/>
          <w:szCs w:val="24"/>
        </w:rPr>
      </w:pPr>
    </w:p>
    <w:p w:rsidR="00933AE5" w:rsidRPr="00933AE5" w:rsidRDefault="00933AE5" w:rsidP="00933AE5">
      <w:pPr>
        <w:numPr>
          <w:ilvl w:val="0"/>
          <w:numId w:val="5"/>
        </w:numPr>
        <w:ind w:left="426" w:right="283"/>
        <w:jc w:val="both"/>
        <w:rPr>
          <w:sz w:val="24"/>
          <w:szCs w:val="24"/>
        </w:rPr>
      </w:pPr>
      <w:r w:rsidRPr="00933AE5">
        <w:rPr>
          <w:sz w:val="24"/>
          <w:szCs w:val="24"/>
        </w:rPr>
        <w:t>Bezenye Községi Önkormányzat jelen feladat</w:t>
      </w:r>
      <w:r w:rsidR="00592B77">
        <w:rPr>
          <w:sz w:val="24"/>
          <w:szCs w:val="24"/>
        </w:rPr>
        <w:t>-</w:t>
      </w:r>
      <w:r w:rsidRPr="00933AE5">
        <w:rPr>
          <w:sz w:val="24"/>
          <w:szCs w:val="24"/>
        </w:rPr>
        <w:t xml:space="preserve">ellátási megállapodásban meghatározottak szerint bölcsődei ellátást biztosít Mosonmagyaróvár Város Önkormányzata 3 év alatti gyermekei számára. Szerződő Felek egyezően rögzítik, hogy a megállapodás vonatkozásában mosonmagyaróvári gyermeknek minősül a személyi adat és lakcímnyilvántartás szerint </w:t>
      </w:r>
      <w:r w:rsidRPr="00933AE5">
        <w:rPr>
          <w:sz w:val="24"/>
          <w:szCs w:val="24"/>
          <w:u w:val="single"/>
        </w:rPr>
        <w:t>mosonmagyaróvári lakóhellyel rendelkező gyermek</w:t>
      </w:r>
      <w:r w:rsidRPr="00933AE5">
        <w:rPr>
          <w:sz w:val="24"/>
          <w:szCs w:val="24"/>
        </w:rPr>
        <w:t xml:space="preserve">. A Szerződő Felek megállapodnak abban, hogy a bölcsődei nevelést- gondozást Bezenye Községi Önkormányzat a </w:t>
      </w:r>
      <w:proofErr w:type="spellStart"/>
      <w:r w:rsidRPr="00933AE5">
        <w:rPr>
          <w:sz w:val="24"/>
          <w:szCs w:val="24"/>
        </w:rPr>
        <w:t>Bezenyei</w:t>
      </w:r>
      <w:proofErr w:type="spellEnd"/>
      <w:r w:rsidRPr="00933AE5">
        <w:rPr>
          <w:sz w:val="24"/>
          <w:szCs w:val="24"/>
        </w:rPr>
        <w:t xml:space="preserve"> Mókuska Bölcsőde intézményén keresztül - a szülő által jelzett időponttól - a szabad kapacitással bíró telephelyén biztosítja a mosonmagyaróvári gyermekek számára. </w:t>
      </w:r>
    </w:p>
    <w:p w:rsidR="00933AE5" w:rsidRPr="00933AE5" w:rsidRDefault="00933AE5" w:rsidP="00933AE5">
      <w:pPr>
        <w:ind w:left="426" w:right="283"/>
        <w:jc w:val="both"/>
        <w:rPr>
          <w:sz w:val="24"/>
          <w:szCs w:val="24"/>
        </w:rPr>
      </w:pPr>
    </w:p>
    <w:p w:rsidR="00933AE5" w:rsidRPr="00933AE5" w:rsidRDefault="00933AE5" w:rsidP="00933AE5">
      <w:pPr>
        <w:ind w:left="426" w:right="283"/>
        <w:jc w:val="center"/>
        <w:rPr>
          <w:sz w:val="24"/>
          <w:szCs w:val="24"/>
        </w:rPr>
      </w:pPr>
      <w:r w:rsidRPr="00933AE5">
        <w:rPr>
          <w:b/>
          <w:sz w:val="24"/>
          <w:szCs w:val="24"/>
        </w:rPr>
        <w:t>III. A megállapodás tartalma</w:t>
      </w:r>
    </w:p>
    <w:p w:rsidR="00933AE5" w:rsidRPr="00933AE5" w:rsidRDefault="00933AE5" w:rsidP="00933AE5">
      <w:pPr>
        <w:ind w:left="426" w:right="283"/>
        <w:jc w:val="center"/>
        <w:rPr>
          <w:b/>
          <w:sz w:val="24"/>
          <w:szCs w:val="24"/>
        </w:rPr>
      </w:pPr>
    </w:p>
    <w:p w:rsidR="00933AE5" w:rsidRPr="00933AE5" w:rsidRDefault="00933AE5" w:rsidP="00933AE5">
      <w:pPr>
        <w:numPr>
          <w:ilvl w:val="0"/>
          <w:numId w:val="5"/>
        </w:numPr>
        <w:tabs>
          <w:tab w:val="left" w:pos="561"/>
        </w:tabs>
        <w:ind w:left="426" w:right="283"/>
        <w:jc w:val="both"/>
        <w:rPr>
          <w:sz w:val="24"/>
          <w:szCs w:val="24"/>
        </w:rPr>
      </w:pPr>
      <w:r w:rsidRPr="00933AE5">
        <w:rPr>
          <w:sz w:val="24"/>
          <w:szCs w:val="24"/>
        </w:rPr>
        <w:t>Bezenye Községi Önkormányzat kötelezettséget vállal arra, hogy a mosonmagyaróvári gyermekek számára a személyes gondoskodást nyújtó gyermekjóléti, gyermekvédelmi intézmények, valamint személyek szakmai feladatairól és működésük feltételeiről szóló 15/1998. (IV.30.) NM. rendelet (a továbbiakban: NM. rendelet) 41. § (4) bekezdésében meghatározott alábbiakat biztosítja:</w:t>
      </w:r>
    </w:p>
    <w:p w:rsidR="00933AE5" w:rsidRPr="00933AE5" w:rsidRDefault="00933AE5" w:rsidP="00933AE5">
      <w:pPr>
        <w:tabs>
          <w:tab w:val="left" w:pos="561"/>
        </w:tabs>
        <w:ind w:left="426" w:right="283"/>
        <w:jc w:val="both"/>
        <w:rPr>
          <w:sz w:val="24"/>
          <w:szCs w:val="24"/>
        </w:rPr>
      </w:pPr>
    </w:p>
    <w:p w:rsidR="00933AE5" w:rsidRPr="00933AE5" w:rsidRDefault="00933AE5" w:rsidP="00933AE5">
      <w:pPr>
        <w:ind w:left="426" w:right="283"/>
        <w:jc w:val="both"/>
        <w:rPr>
          <w:sz w:val="24"/>
          <w:szCs w:val="24"/>
        </w:rPr>
      </w:pPr>
      <w:r w:rsidRPr="00933AE5">
        <w:rPr>
          <w:sz w:val="24"/>
          <w:szCs w:val="24"/>
        </w:rPr>
        <w:t>a) a nevelés és gondozás feltételeit, így különösen</w:t>
      </w:r>
    </w:p>
    <w:p w:rsidR="00933AE5" w:rsidRPr="00933AE5" w:rsidRDefault="00933AE5" w:rsidP="00933AE5">
      <w:pPr>
        <w:ind w:left="426" w:right="283" w:firstLine="336"/>
        <w:jc w:val="both"/>
        <w:rPr>
          <w:sz w:val="24"/>
          <w:szCs w:val="24"/>
        </w:rPr>
      </w:pPr>
      <w:proofErr w:type="spellStart"/>
      <w:r w:rsidRPr="00933AE5">
        <w:rPr>
          <w:sz w:val="24"/>
          <w:szCs w:val="24"/>
        </w:rPr>
        <w:t>aa</w:t>
      </w:r>
      <w:proofErr w:type="spellEnd"/>
      <w:r w:rsidRPr="00933AE5">
        <w:rPr>
          <w:sz w:val="24"/>
          <w:szCs w:val="24"/>
        </w:rPr>
        <w:t>) a szülő közreműködésével történő fokozatos beilleszkedés lehetőségét,</w:t>
      </w:r>
    </w:p>
    <w:p w:rsidR="00933AE5" w:rsidRPr="00933AE5" w:rsidRDefault="00933AE5" w:rsidP="00933AE5">
      <w:pPr>
        <w:ind w:left="426" w:right="283"/>
        <w:jc w:val="both"/>
        <w:rPr>
          <w:sz w:val="24"/>
          <w:szCs w:val="24"/>
        </w:rPr>
      </w:pPr>
      <w:r w:rsidRPr="00933AE5">
        <w:rPr>
          <w:sz w:val="24"/>
          <w:szCs w:val="24"/>
        </w:rPr>
        <w:t>ab) a felszerelési jegyzékben az adott ellátási forma tekintetében meghatározott textíliát, bútorzatot, egyéb eszközöket és felszerelést,</w:t>
      </w:r>
    </w:p>
    <w:p w:rsidR="00933AE5" w:rsidRPr="00933AE5" w:rsidRDefault="00933AE5" w:rsidP="00933AE5">
      <w:pPr>
        <w:ind w:left="426" w:right="283" w:firstLine="336"/>
        <w:jc w:val="both"/>
        <w:rPr>
          <w:sz w:val="24"/>
          <w:szCs w:val="24"/>
        </w:rPr>
      </w:pPr>
      <w:proofErr w:type="spellStart"/>
      <w:r w:rsidRPr="00933AE5">
        <w:rPr>
          <w:sz w:val="24"/>
          <w:szCs w:val="24"/>
        </w:rPr>
        <w:t>ac</w:t>
      </w:r>
      <w:proofErr w:type="spellEnd"/>
      <w:r w:rsidRPr="00933AE5">
        <w:rPr>
          <w:sz w:val="24"/>
          <w:szCs w:val="24"/>
        </w:rPr>
        <w:t>) a játéktevékenység feltételeit,</w:t>
      </w:r>
    </w:p>
    <w:p w:rsidR="00933AE5" w:rsidRPr="00933AE5" w:rsidRDefault="00933AE5" w:rsidP="00933AE5">
      <w:pPr>
        <w:ind w:left="426" w:right="283" w:firstLine="336"/>
        <w:jc w:val="both"/>
        <w:rPr>
          <w:sz w:val="24"/>
          <w:szCs w:val="24"/>
        </w:rPr>
      </w:pPr>
      <w:r w:rsidRPr="00933AE5">
        <w:rPr>
          <w:sz w:val="24"/>
          <w:szCs w:val="24"/>
        </w:rPr>
        <w:t>ad) a szabadban való tartózkodás feltételeit; és</w:t>
      </w:r>
    </w:p>
    <w:p w:rsidR="00933AE5" w:rsidRPr="00933AE5" w:rsidRDefault="00933AE5" w:rsidP="00933AE5">
      <w:pPr>
        <w:ind w:left="426" w:right="283" w:firstLine="336"/>
        <w:jc w:val="both"/>
        <w:rPr>
          <w:sz w:val="24"/>
          <w:szCs w:val="24"/>
        </w:rPr>
      </w:pPr>
    </w:p>
    <w:p w:rsidR="00933AE5" w:rsidRPr="00933AE5" w:rsidRDefault="00933AE5" w:rsidP="00933AE5">
      <w:pPr>
        <w:ind w:left="426" w:right="283" w:hanging="283"/>
        <w:jc w:val="both"/>
        <w:rPr>
          <w:sz w:val="24"/>
          <w:szCs w:val="24"/>
        </w:rPr>
      </w:pPr>
      <w:r w:rsidRPr="00933AE5">
        <w:rPr>
          <w:sz w:val="24"/>
          <w:szCs w:val="24"/>
        </w:rPr>
        <w:t>b) a gyermek élettani szükségleteinek és az egészséges táplálkozás követelményének megfelelő étkeztetést azzal, hogy</w:t>
      </w:r>
    </w:p>
    <w:p w:rsidR="00933AE5" w:rsidRPr="00933AE5" w:rsidRDefault="00933AE5" w:rsidP="00933AE5">
      <w:pPr>
        <w:ind w:left="426" w:right="283"/>
        <w:jc w:val="both"/>
        <w:rPr>
          <w:sz w:val="24"/>
          <w:szCs w:val="24"/>
        </w:rPr>
      </w:pPr>
      <w:proofErr w:type="spellStart"/>
      <w:r w:rsidRPr="00933AE5">
        <w:rPr>
          <w:sz w:val="24"/>
          <w:szCs w:val="24"/>
        </w:rPr>
        <w:t>ba</w:t>
      </w:r>
      <w:proofErr w:type="spellEnd"/>
      <w:r w:rsidRPr="00933AE5">
        <w:rPr>
          <w:sz w:val="24"/>
          <w:szCs w:val="24"/>
        </w:rPr>
        <w:t>) a bölcsődében és a mini bölcsődében az étkeztetést a közétkeztetésre vonatkozó táplálkozás-egészségügyi előírásokról szóló miniszteri rendeletben foglaltaknak megfelelően kell biztosítani,</w:t>
      </w:r>
    </w:p>
    <w:p w:rsidR="00933AE5" w:rsidRPr="00933AE5" w:rsidRDefault="00933AE5" w:rsidP="00933AE5">
      <w:pPr>
        <w:ind w:left="426" w:right="283"/>
        <w:jc w:val="both"/>
        <w:rPr>
          <w:sz w:val="24"/>
          <w:szCs w:val="24"/>
        </w:rPr>
      </w:pPr>
      <w:proofErr w:type="spellStart"/>
      <w:r w:rsidRPr="00933AE5">
        <w:rPr>
          <w:sz w:val="24"/>
          <w:szCs w:val="24"/>
        </w:rPr>
        <w:t>bb</w:t>
      </w:r>
      <w:proofErr w:type="spellEnd"/>
      <w:r w:rsidRPr="00933AE5">
        <w:rPr>
          <w:sz w:val="24"/>
          <w:szCs w:val="24"/>
        </w:rPr>
        <w:t>) a saját otthonban nyújtott családi bölcsődei szolgáltatás keretében biztosított étkeztetés családi étkeztetésnek minősül.</w:t>
      </w:r>
    </w:p>
    <w:p w:rsidR="00933AE5" w:rsidRPr="00933AE5" w:rsidRDefault="00933AE5" w:rsidP="00933AE5">
      <w:pPr>
        <w:ind w:left="426" w:right="283"/>
        <w:jc w:val="both"/>
        <w:rPr>
          <w:sz w:val="24"/>
          <w:szCs w:val="24"/>
        </w:rPr>
      </w:pPr>
    </w:p>
    <w:p w:rsidR="00933AE5" w:rsidRPr="00933AE5" w:rsidRDefault="00933AE5" w:rsidP="00933AE5">
      <w:pPr>
        <w:numPr>
          <w:ilvl w:val="0"/>
          <w:numId w:val="5"/>
        </w:numPr>
        <w:tabs>
          <w:tab w:val="left" w:pos="561"/>
        </w:tabs>
        <w:ind w:left="426" w:right="283"/>
        <w:jc w:val="both"/>
        <w:rPr>
          <w:sz w:val="24"/>
          <w:szCs w:val="24"/>
        </w:rPr>
      </w:pPr>
      <w:r w:rsidRPr="00933AE5">
        <w:rPr>
          <w:sz w:val="24"/>
          <w:szCs w:val="24"/>
        </w:rPr>
        <w:t xml:space="preserve">A Szerződő Felek megállapodnak abban, hogy Bezenye Községi Önkormányzat férőhely függvényében a mosonmagyaróvári gyermekek bölcsődei felvételét biztosítja.  </w:t>
      </w:r>
    </w:p>
    <w:p w:rsidR="00933AE5" w:rsidRPr="00933AE5" w:rsidRDefault="00933AE5" w:rsidP="00933AE5">
      <w:pPr>
        <w:ind w:left="426" w:right="283"/>
        <w:jc w:val="both"/>
        <w:rPr>
          <w:sz w:val="24"/>
          <w:szCs w:val="24"/>
        </w:rPr>
      </w:pPr>
    </w:p>
    <w:p w:rsidR="00933AE5" w:rsidRPr="00933AE5" w:rsidRDefault="00933AE5" w:rsidP="00933AE5">
      <w:pPr>
        <w:ind w:left="426" w:right="283"/>
        <w:jc w:val="center"/>
        <w:rPr>
          <w:sz w:val="24"/>
          <w:szCs w:val="24"/>
        </w:rPr>
      </w:pPr>
      <w:r w:rsidRPr="00933AE5">
        <w:rPr>
          <w:b/>
          <w:sz w:val="24"/>
          <w:szCs w:val="24"/>
        </w:rPr>
        <w:t>IV. Pénzügyi rendelkezések</w:t>
      </w:r>
    </w:p>
    <w:p w:rsidR="00933AE5" w:rsidRPr="00933AE5" w:rsidRDefault="00933AE5" w:rsidP="00933AE5">
      <w:pPr>
        <w:ind w:left="426" w:right="283"/>
        <w:jc w:val="center"/>
        <w:rPr>
          <w:b/>
          <w:iCs/>
          <w:sz w:val="24"/>
          <w:szCs w:val="24"/>
        </w:rPr>
      </w:pPr>
    </w:p>
    <w:p w:rsidR="00933AE5" w:rsidRDefault="00933AE5" w:rsidP="00933AE5">
      <w:pPr>
        <w:pStyle w:val="Listaszerbekezds"/>
        <w:numPr>
          <w:ilvl w:val="0"/>
          <w:numId w:val="5"/>
        </w:numPr>
        <w:tabs>
          <w:tab w:val="clear" w:pos="208"/>
          <w:tab w:val="num" w:pos="284"/>
          <w:tab w:val="left" w:pos="561"/>
        </w:tabs>
        <w:spacing w:after="0" w:line="240" w:lineRule="auto"/>
        <w:ind w:left="426" w:right="283" w:hanging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33AE5">
        <w:rPr>
          <w:rFonts w:ascii="Times New Roman" w:hAnsi="Times New Roman" w:cs="Times New Roman"/>
          <w:sz w:val="24"/>
          <w:szCs w:val="24"/>
        </w:rPr>
        <w:t>Mosonmagyaróvár Város Önkormányzata tudomásul veszi, hogy azon mosonmagyaróvári bölcsődés gyermekek után járó központi támogatás minden eleme a Bezenye Községi Önkormányzatot illeti meg, akik a Bezenye Községi Önkormányzat által fenntartott</w:t>
      </w:r>
      <w:r w:rsidRPr="00933AE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33AE5">
        <w:rPr>
          <w:rFonts w:ascii="Times New Roman" w:hAnsi="Times New Roman" w:cs="Times New Roman"/>
          <w:sz w:val="24"/>
          <w:szCs w:val="24"/>
        </w:rPr>
        <w:t>bölcsődében veszik igénybe a bölcsődei ellátást.</w:t>
      </w:r>
    </w:p>
    <w:p w:rsidR="00B35E51" w:rsidRDefault="00B35E51" w:rsidP="00B35E51">
      <w:pPr>
        <w:pStyle w:val="Listaszerbekezds"/>
        <w:tabs>
          <w:tab w:val="left" w:pos="561"/>
        </w:tabs>
        <w:spacing w:after="0" w:line="240" w:lineRule="auto"/>
        <w:ind w:left="426" w:right="28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p w:rsidR="00B35E51" w:rsidRPr="00933AE5" w:rsidRDefault="00B35E51" w:rsidP="00B35E51">
      <w:pPr>
        <w:pStyle w:val="Listaszerbekezds"/>
        <w:tabs>
          <w:tab w:val="left" w:pos="561"/>
        </w:tabs>
        <w:spacing w:after="0" w:line="240" w:lineRule="auto"/>
        <w:ind w:left="426" w:right="283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p w:rsidR="00933AE5" w:rsidRPr="00933AE5" w:rsidRDefault="00933AE5" w:rsidP="00933AE5">
      <w:pPr>
        <w:ind w:left="426" w:right="283"/>
        <w:jc w:val="both"/>
        <w:rPr>
          <w:sz w:val="24"/>
          <w:szCs w:val="24"/>
        </w:rPr>
      </w:pPr>
    </w:p>
    <w:p w:rsidR="00933AE5" w:rsidRPr="00933AE5" w:rsidRDefault="00933AE5" w:rsidP="00933AE5">
      <w:pPr>
        <w:ind w:left="426" w:right="283"/>
        <w:jc w:val="center"/>
        <w:rPr>
          <w:sz w:val="24"/>
          <w:szCs w:val="24"/>
        </w:rPr>
      </w:pPr>
      <w:r w:rsidRPr="00933AE5">
        <w:rPr>
          <w:b/>
          <w:sz w:val="24"/>
          <w:szCs w:val="24"/>
        </w:rPr>
        <w:lastRenderedPageBreak/>
        <w:t>V. A megállapodás hatálya, felmondás</w:t>
      </w:r>
    </w:p>
    <w:p w:rsidR="00933AE5" w:rsidRPr="00933AE5" w:rsidRDefault="00933AE5" w:rsidP="00933AE5">
      <w:pPr>
        <w:ind w:left="426" w:right="283"/>
        <w:jc w:val="both"/>
        <w:rPr>
          <w:b/>
          <w:sz w:val="24"/>
          <w:szCs w:val="24"/>
        </w:rPr>
      </w:pPr>
    </w:p>
    <w:p w:rsidR="00933AE5" w:rsidRPr="00933AE5" w:rsidRDefault="00933AE5" w:rsidP="00933AE5">
      <w:pPr>
        <w:numPr>
          <w:ilvl w:val="0"/>
          <w:numId w:val="5"/>
        </w:numPr>
        <w:tabs>
          <w:tab w:val="left" w:pos="561"/>
          <w:tab w:val="left" w:pos="2791"/>
        </w:tabs>
        <w:ind w:left="426" w:right="283"/>
        <w:jc w:val="both"/>
        <w:rPr>
          <w:sz w:val="24"/>
          <w:szCs w:val="24"/>
        </w:rPr>
      </w:pPr>
      <w:r w:rsidRPr="00933AE5">
        <w:rPr>
          <w:b/>
          <w:sz w:val="24"/>
          <w:szCs w:val="24"/>
        </w:rPr>
        <w:t xml:space="preserve">A Szerződő Felek a jelen megállapodást a </w:t>
      </w:r>
      <w:proofErr w:type="spellStart"/>
      <w:r w:rsidRPr="00933AE5">
        <w:rPr>
          <w:b/>
          <w:sz w:val="24"/>
          <w:szCs w:val="24"/>
        </w:rPr>
        <w:t>Bezenyei</w:t>
      </w:r>
      <w:proofErr w:type="spellEnd"/>
      <w:r w:rsidRPr="00933AE5">
        <w:rPr>
          <w:b/>
          <w:sz w:val="24"/>
          <w:szCs w:val="24"/>
        </w:rPr>
        <w:t xml:space="preserve"> Mókuska Bölcsőde alapító okirat módosításának törzskönyvi nyilvántartásba történő bejegyzése napjától határozatlan időre kötik.</w:t>
      </w:r>
      <w:r w:rsidRPr="00933AE5">
        <w:rPr>
          <w:sz w:val="24"/>
          <w:szCs w:val="24"/>
        </w:rPr>
        <w:t xml:space="preserve"> A megállapodást Bezenye Községi Önkormányzat Képviselő-testülete a 160/2024. (XI.19.) határozatával, Mosonmagyaróvár Város Önkormányzatának Képviselő-testülete a 238/2024. (XI. 28.) határozatával hagyta jóvá. </w:t>
      </w:r>
    </w:p>
    <w:p w:rsidR="00933AE5" w:rsidRPr="00933AE5" w:rsidRDefault="00933AE5" w:rsidP="00933AE5">
      <w:pPr>
        <w:tabs>
          <w:tab w:val="left" w:pos="561"/>
          <w:tab w:val="left" w:pos="2791"/>
        </w:tabs>
        <w:ind w:left="426" w:right="283"/>
        <w:jc w:val="both"/>
        <w:rPr>
          <w:sz w:val="24"/>
          <w:szCs w:val="24"/>
        </w:rPr>
      </w:pPr>
    </w:p>
    <w:p w:rsidR="00933AE5" w:rsidRPr="00933AE5" w:rsidRDefault="00933AE5" w:rsidP="00933AE5">
      <w:pPr>
        <w:numPr>
          <w:ilvl w:val="0"/>
          <w:numId w:val="5"/>
        </w:numPr>
        <w:tabs>
          <w:tab w:val="left" w:pos="561"/>
        </w:tabs>
        <w:ind w:left="426" w:right="283"/>
        <w:jc w:val="both"/>
        <w:rPr>
          <w:sz w:val="24"/>
          <w:szCs w:val="24"/>
        </w:rPr>
      </w:pPr>
      <w:r w:rsidRPr="00933AE5">
        <w:rPr>
          <w:sz w:val="24"/>
          <w:szCs w:val="24"/>
        </w:rPr>
        <w:t xml:space="preserve">A Szerződő Felek megállapítják, hogy a jelen megállapodást bármelyik fél a másik félhez intézett írásbeli nyilatkozatával, három hónapos felmondási idővel a bölcsődei gondozási-nevelési év végére, </w:t>
      </w:r>
      <w:r w:rsidRPr="00933AE5">
        <w:rPr>
          <w:b/>
          <w:bCs/>
          <w:sz w:val="24"/>
          <w:szCs w:val="24"/>
        </w:rPr>
        <w:t>augusztus 31. napjára</w:t>
      </w:r>
      <w:r w:rsidRPr="00933AE5">
        <w:rPr>
          <w:sz w:val="24"/>
          <w:szCs w:val="24"/>
        </w:rPr>
        <w:t xml:space="preserve"> felmondhatja. </w:t>
      </w:r>
    </w:p>
    <w:p w:rsidR="00933AE5" w:rsidRPr="00933AE5" w:rsidRDefault="00933AE5" w:rsidP="00933AE5">
      <w:pPr>
        <w:tabs>
          <w:tab w:val="left" w:pos="561"/>
        </w:tabs>
        <w:ind w:left="426" w:right="283"/>
        <w:jc w:val="both"/>
        <w:rPr>
          <w:sz w:val="24"/>
          <w:szCs w:val="24"/>
        </w:rPr>
      </w:pPr>
    </w:p>
    <w:p w:rsidR="00933AE5" w:rsidRPr="00933AE5" w:rsidRDefault="00933AE5" w:rsidP="00933AE5">
      <w:pPr>
        <w:numPr>
          <w:ilvl w:val="0"/>
          <w:numId w:val="5"/>
        </w:numPr>
        <w:tabs>
          <w:tab w:val="left" w:pos="561"/>
        </w:tabs>
        <w:ind w:left="426" w:right="283"/>
        <w:jc w:val="both"/>
        <w:rPr>
          <w:sz w:val="24"/>
          <w:szCs w:val="24"/>
        </w:rPr>
      </w:pPr>
      <w:r w:rsidRPr="00933AE5">
        <w:rPr>
          <w:sz w:val="24"/>
          <w:szCs w:val="24"/>
        </w:rPr>
        <w:t xml:space="preserve">Szerződő Felek tekintettel a szociális igazgatásról szóló 1993. évi III. törvény (továbbiakban: Szt.) 121. § (2) bekezdés e) pontjára kölcsönösen megállapodnak abban, hogy abban az esetben, ha a jelen szerződést valamelyik fél megszegi, a szerződésszegés </w:t>
      </w:r>
      <w:proofErr w:type="spellStart"/>
      <w:r w:rsidRPr="00933AE5">
        <w:rPr>
          <w:sz w:val="24"/>
          <w:szCs w:val="24"/>
        </w:rPr>
        <w:t>elhárultáig</w:t>
      </w:r>
      <w:proofErr w:type="spellEnd"/>
      <w:r w:rsidRPr="00933AE5">
        <w:rPr>
          <w:sz w:val="24"/>
          <w:szCs w:val="24"/>
        </w:rPr>
        <w:t>, vagy a másik szolgáltatóval történő feladat</w:t>
      </w:r>
      <w:r w:rsidR="00592B77">
        <w:rPr>
          <w:sz w:val="24"/>
          <w:szCs w:val="24"/>
        </w:rPr>
        <w:t>-</w:t>
      </w:r>
      <w:r w:rsidRPr="00933AE5">
        <w:rPr>
          <w:sz w:val="24"/>
          <w:szCs w:val="24"/>
        </w:rPr>
        <w:t xml:space="preserve">ellátási szerződés megkötéséig is kötelesek gondoskodni a szolgáltatás folyamatosságának biztosításáról. A szerződésszegéssel okozott károk és kártérítés vonatkozásában felek megállapodnak, hogy a kártérítés összegét tételesen igazolt és dokumentumokkal alátámasztott költségek összességében jelölik meg. </w:t>
      </w:r>
    </w:p>
    <w:p w:rsidR="00933AE5" w:rsidRPr="00933AE5" w:rsidRDefault="00933AE5" w:rsidP="00933AE5">
      <w:pPr>
        <w:pStyle w:val="Listaszerbekezds"/>
        <w:ind w:left="426"/>
        <w:rPr>
          <w:rFonts w:ascii="Times New Roman" w:hAnsi="Times New Roman" w:cs="Times New Roman"/>
          <w:sz w:val="24"/>
          <w:szCs w:val="24"/>
        </w:rPr>
      </w:pPr>
    </w:p>
    <w:p w:rsidR="00933AE5" w:rsidRPr="00933AE5" w:rsidRDefault="00933AE5" w:rsidP="00933AE5">
      <w:pPr>
        <w:ind w:left="426" w:right="283"/>
        <w:jc w:val="center"/>
        <w:rPr>
          <w:sz w:val="24"/>
          <w:szCs w:val="24"/>
        </w:rPr>
      </w:pPr>
      <w:r w:rsidRPr="00933AE5">
        <w:rPr>
          <w:b/>
          <w:sz w:val="24"/>
          <w:szCs w:val="24"/>
        </w:rPr>
        <w:t>VI. Egyéb rendelkezések</w:t>
      </w:r>
    </w:p>
    <w:p w:rsidR="00933AE5" w:rsidRPr="00933AE5" w:rsidRDefault="00933AE5" w:rsidP="00933AE5">
      <w:pPr>
        <w:ind w:left="426" w:right="283"/>
        <w:jc w:val="both"/>
        <w:rPr>
          <w:b/>
          <w:sz w:val="24"/>
          <w:szCs w:val="24"/>
        </w:rPr>
      </w:pPr>
    </w:p>
    <w:p w:rsidR="00933AE5" w:rsidRPr="00933AE5" w:rsidRDefault="00933AE5" w:rsidP="00933AE5">
      <w:pPr>
        <w:numPr>
          <w:ilvl w:val="0"/>
          <w:numId w:val="5"/>
        </w:numPr>
        <w:tabs>
          <w:tab w:val="left" w:pos="561"/>
        </w:tabs>
        <w:ind w:left="426" w:right="283"/>
        <w:jc w:val="both"/>
        <w:rPr>
          <w:sz w:val="24"/>
          <w:szCs w:val="24"/>
        </w:rPr>
      </w:pPr>
      <w:r w:rsidRPr="00933AE5">
        <w:rPr>
          <w:sz w:val="24"/>
          <w:szCs w:val="24"/>
        </w:rPr>
        <w:t>Bezenye Községi Önkormányzat, mint fenntartó hivatkozva a Gyvt. 97. § (3) bekezdés b) pontjára, valamint az Szt. 121. § (2) bekezdés c) és j) pontjára nyilatkozik, hogy a feladat</w:t>
      </w:r>
      <w:r w:rsidR="00592B77">
        <w:rPr>
          <w:sz w:val="24"/>
          <w:szCs w:val="24"/>
        </w:rPr>
        <w:t>-</w:t>
      </w:r>
      <w:r w:rsidRPr="00933AE5">
        <w:rPr>
          <w:sz w:val="24"/>
          <w:szCs w:val="24"/>
        </w:rPr>
        <w:t>ellátásának jogszabályban meghatározott szakmai követelményeit és az ellátáshoz kapcsolódó nyilvántartási, adatkezelési és adatvédelmi kötelezettségeket maradéktalanul ismeri, és azokat feladat</w:t>
      </w:r>
      <w:r w:rsidR="00592B77">
        <w:rPr>
          <w:sz w:val="24"/>
          <w:szCs w:val="24"/>
        </w:rPr>
        <w:t>-</w:t>
      </w:r>
      <w:r w:rsidRPr="00933AE5">
        <w:rPr>
          <w:sz w:val="24"/>
          <w:szCs w:val="24"/>
        </w:rPr>
        <w:t>ellátása során maradéktalanul betartja, valamint az Intézménnyel betartatja. Vállalja, hogy külön jogszabályban meghatározott adatszolgáltatási kötelezettségének a jogszabályi előírásoknak megfelelően eleget tesz, illetve a statisztikai adatszolgáltatáshoz szükséges adatokat az adatkérők és az intézmény rendelkezésére bocsátja.</w:t>
      </w:r>
    </w:p>
    <w:p w:rsidR="00933AE5" w:rsidRPr="00933AE5" w:rsidRDefault="00933AE5" w:rsidP="00933AE5">
      <w:pPr>
        <w:tabs>
          <w:tab w:val="left" w:pos="561"/>
        </w:tabs>
        <w:ind w:left="426" w:right="283"/>
        <w:jc w:val="both"/>
        <w:rPr>
          <w:sz w:val="24"/>
          <w:szCs w:val="24"/>
        </w:rPr>
      </w:pPr>
    </w:p>
    <w:p w:rsidR="00933AE5" w:rsidRPr="00933AE5" w:rsidRDefault="00933AE5" w:rsidP="00933AE5">
      <w:pPr>
        <w:numPr>
          <w:ilvl w:val="0"/>
          <w:numId w:val="5"/>
        </w:numPr>
        <w:tabs>
          <w:tab w:val="left" w:pos="561"/>
        </w:tabs>
        <w:ind w:left="426" w:right="283"/>
        <w:jc w:val="both"/>
        <w:rPr>
          <w:sz w:val="24"/>
          <w:szCs w:val="24"/>
        </w:rPr>
      </w:pPr>
      <w:r w:rsidRPr="00933AE5">
        <w:rPr>
          <w:sz w:val="24"/>
          <w:szCs w:val="24"/>
        </w:rPr>
        <w:t>Tekintettel az Szt. 121. § (2) bekezdés d) pontjára Felek megállapodnak, hogy a Gyvt. 146-151. §-</w:t>
      </w:r>
      <w:proofErr w:type="spellStart"/>
      <w:r w:rsidRPr="00933AE5">
        <w:rPr>
          <w:sz w:val="24"/>
          <w:szCs w:val="24"/>
        </w:rPr>
        <w:t>aiban</w:t>
      </w:r>
      <w:proofErr w:type="spellEnd"/>
      <w:r w:rsidRPr="00933AE5">
        <w:rPr>
          <w:sz w:val="24"/>
          <w:szCs w:val="24"/>
        </w:rPr>
        <w:t xml:space="preserve"> meghatározott térítési díjra vonatkozó rendelkezések alapján az intézményi térítési díj megállapítása a fenntartó, a személyi térítési díj megállapítása az Intézmény feladata. A jogszabályokban meghatározott kedvezményeken túl a fenntartó nem állapít meg további kedvezményt.</w:t>
      </w:r>
    </w:p>
    <w:p w:rsidR="00933AE5" w:rsidRPr="00933AE5" w:rsidRDefault="00933AE5" w:rsidP="00933AE5">
      <w:pPr>
        <w:tabs>
          <w:tab w:val="left" w:pos="561"/>
        </w:tabs>
        <w:ind w:left="426" w:right="283"/>
        <w:jc w:val="both"/>
        <w:rPr>
          <w:sz w:val="24"/>
          <w:szCs w:val="24"/>
        </w:rPr>
      </w:pPr>
    </w:p>
    <w:p w:rsidR="00933AE5" w:rsidRPr="00933AE5" w:rsidRDefault="00933AE5" w:rsidP="00933AE5">
      <w:pPr>
        <w:numPr>
          <w:ilvl w:val="0"/>
          <w:numId w:val="5"/>
        </w:numPr>
        <w:tabs>
          <w:tab w:val="left" w:pos="561"/>
        </w:tabs>
        <w:ind w:left="426" w:right="283"/>
        <w:jc w:val="both"/>
        <w:rPr>
          <w:sz w:val="24"/>
          <w:szCs w:val="24"/>
        </w:rPr>
      </w:pPr>
      <w:r w:rsidRPr="00933AE5">
        <w:rPr>
          <w:sz w:val="24"/>
          <w:szCs w:val="24"/>
        </w:rPr>
        <w:t>Bezenye Községi Önkormányzat, mint fenntartó hivatkozva az Szt. 121. § (2) bekezdés g) pontjára az Intézménnyel egyetemben vállalja, hogy a Gyvt. 33. § (1)-(2) bekezdésben meghatározott tájékoztatási és értesítési kötelezettségének maradéktalanul eleget tesz.</w:t>
      </w:r>
    </w:p>
    <w:p w:rsidR="00933AE5" w:rsidRPr="00933AE5" w:rsidRDefault="00933AE5" w:rsidP="00933AE5">
      <w:pPr>
        <w:tabs>
          <w:tab w:val="left" w:pos="561"/>
        </w:tabs>
        <w:ind w:left="426" w:right="283"/>
        <w:jc w:val="both"/>
        <w:rPr>
          <w:sz w:val="24"/>
          <w:szCs w:val="24"/>
        </w:rPr>
      </w:pPr>
    </w:p>
    <w:p w:rsidR="00933AE5" w:rsidRPr="00933AE5" w:rsidRDefault="00933AE5" w:rsidP="00933AE5">
      <w:pPr>
        <w:numPr>
          <w:ilvl w:val="0"/>
          <w:numId w:val="5"/>
        </w:numPr>
        <w:tabs>
          <w:tab w:val="left" w:pos="561"/>
        </w:tabs>
        <w:ind w:left="426" w:right="283"/>
        <w:jc w:val="both"/>
        <w:rPr>
          <w:sz w:val="24"/>
          <w:szCs w:val="24"/>
        </w:rPr>
      </w:pPr>
      <w:r w:rsidRPr="00933AE5">
        <w:rPr>
          <w:sz w:val="24"/>
          <w:szCs w:val="24"/>
        </w:rPr>
        <w:t>Szerződő Felek tekintettel az Szt. 121. § (2) bekezdés h) pontjára arról állapodnak meg, hogy bölcsődei szolgáltatást igénybe vevők a nyújtott szolgáltatással kapcsolatos panaszaikat az Intézmény vezetőjénél tehetik meg. A panaszokról, a kivizsgálás eredményéről, illetve a megtett intézkedésekről a kivizsgálást követő 5 napon belül a szerződő Feleket is tájékoztatni kell. A panaszjog gyakorlására a Gyvt. 36. §-ban foglaltak az irányadók.</w:t>
      </w:r>
    </w:p>
    <w:p w:rsidR="00933AE5" w:rsidRPr="00933AE5" w:rsidRDefault="00933AE5" w:rsidP="00933AE5">
      <w:pPr>
        <w:tabs>
          <w:tab w:val="left" w:pos="561"/>
        </w:tabs>
        <w:ind w:left="426" w:right="283"/>
        <w:jc w:val="both"/>
        <w:rPr>
          <w:sz w:val="24"/>
          <w:szCs w:val="24"/>
        </w:rPr>
      </w:pPr>
    </w:p>
    <w:p w:rsidR="00933AE5" w:rsidRPr="00933AE5" w:rsidRDefault="00933AE5" w:rsidP="00933AE5">
      <w:pPr>
        <w:numPr>
          <w:ilvl w:val="0"/>
          <w:numId w:val="5"/>
        </w:numPr>
        <w:tabs>
          <w:tab w:val="left" w:pos="561"/>
        </w:tabs>
        <w:ind w:left="426" w:right="283"/>
        <w:jc w:val="both"/>
        <w:rPr>
          <w:sz w:val="24"/>
          <w:szCs w:val="24"/>
        </w:rPr>
      </w:pPr>
      <w:r w:rsidRPr="00933AE5">
        <w:rPr>
          <w:sz w:val="24"/>
          <w:szCs w:val="24"/>
        </w:rPr>
        <w:t>Hivatkozva az Szt. 121. § (2) bekezdés i) pontjára Felek kölcsönösen megállapodnak, hogy az Intézmény évente egyszer köteles írásban beszámolni a fenntartó Önkormányzatnak az általa végzett bölcsődei ellátási feladatról. A beszámolási határidő a bölcsődei nevelési évet követően minden év május 31. napja. A beszámolót a fenntartó Önkormányzat annak megküldésétől számított 5 munkanapon belül megküldi a szerződéses partner Önkormányzat részére.</w:t>
      </w:r>
    </w:p>
    <w:p w:rsidR="00933AE5" w:rsidRPr="00933AE5" w:rsidRDefault="00933AE5" w:rsidP="00933AE5">
      <w:pPr>
        <w:tabs>
          <w:tab w:val="left" w:pos="561"/>
        </w:tabs>
        <w:ind w:left="426" w:right="283"/>
        <w:jc w:val="both"/>
        <w:rPr>
          <w:sz w:val="24"/>
          <w:szCs w:val="24"/>
        </w:rPr>
      </w:pPr>
    </w:p>
    <w:p w:rsidR="00933AE5" w:rsidRPr="00933AE5" w:rsidRDefault="00933AE5" w:rsidP="00933AE5">
      <w:pPr>
        <w:numPr>
          <w:ilvl w:val="0"/>
          <w:numId w:val="5"/>
        </w:numPr>
        <w:tabs>
          <w:tab w:val="left" w:pos="561"/>
        </w:tabs>
        <w:ind w:left="426" w:right="283"/>
        <w:jc w:val="both"/>
        <w:rPr>
          <w:sz w:val="24"/>
          <w:szCs w:val="24"/>
        </w:rPr>
      </w:pPr>
      <w:r w:rsidRPr="00933AE5">
        <w:rPr>
          <w:sz w:val="24"/>
          <w:szCs w:val="24"/>
        </w:rPr>
        <w:t>Szerződő felek tekintettel az Szt. 121. § (2) bekezdés k), l), és m) pontjára megállapodnak, hogy hogy jelen ellátási szerződésben foglaltakhoz kapcsolódóan Mosonmagyaróvár Város Önkormányzata külön szolgáltatási, hozzájárulási díjat nem fizet, a feladat</w:t>
      </w:r>
      <w:r w:rsidR="00592B77">
        <w:rPr>
          <w:sz w:val="24"/>
          <w:szCs w:val="24"/>
        </w:rPr>
        <w:t>-</w:t>
      </w:r>
      <w:r w:rsidRPr="00933AE5">
        <w:rPr>
          <w:sz w:val="24"/>
          <w:szCs w:val="24"/>
        </w:rPr>
        <w:t>ellátással kapcsolatos valamennyi költséget a fenntartó Önkormányzat és az Intézmény viseli.</w:t>
      </w:r>
    </w:p>
    <w:p w:rsidR="00933AE5" w:rsidRPr="00933AE5" w:rsidRDefault="00933AE5" w:rsidP="00933AE5">
      <w:pPr>
        <w:tabs>
          <w:tab w:val="left" w:pos="561"/>
        </w:tabs>
        <w:ind w:left="426" w:right="283"/>
        <w:jc w:val="both"/>
        <w:rPr>
          <w:sz w:val="24"/>
          <w:szCs w:val="24"/>
        </w:rPr>
      </w:pPr>
    </w:p>
    <w:p w:rsidR="00933AE5" w:rsidRPr="00933AE5" w:rsidRDefault="00933AE5" w:rsidP="00933AE5">
      <w:pPr>
        <w:numPr>
          <w:ilvl w:val="0"/>
          <w:numId w:val="5"/>
        </w:numPr>
        <w:tabs>
          <w:tab w:val="left" w:pos="561"/>
        </w:tabs>
        <w:ind w:left="426" w:right="283"/>
        <w:jc w:val="both"/>
        <w:rPr>
          <w:sz w:val="24"/>
          <w:szCs w:val="24"/>
        </w:rPr>
      </w:pPr>
      <w:r w:rsidRPr="00933AE5">
        <w:rPr>
          <w:sz w:val="24"/>
          <w:szCs w:val="24"/>
        </w:rPr>
        <w:t>A Szerződő Felek egybehangzóan kinyilvánítják, hogy Mosonmagyaróvár Város Önkormányzata képviseletében eljáró személy a feladat ellátását a helyszínen bármikor jogosult ellenőrizni. Az esetleges észrevételeket a feladat</w:t>
      </w:r>
      <w:r w:rsidR="00592B77">
        <w:rPr>
          <w:sz w:val="24"/>
          <w:szCs w:val="24"/>
        </w:rPr>
        <w:t>-</w:t>
      </w:r>
      <w:r w:rsidRPr="00933AE5">
        <w:rPr>
          <w:sz w:val="24"/>
          <w:szCs w:val="24"/>
        </w:rPr>
        <w:t>ellátásban közreműködő intézmény vezetőjének, valamint Bezenye Községi Önkormányzat képviselőjének bevonásával tárgyalás útján rendezik.</w:t>
      </w:r>
    </w:p>
    <w:p w:rsidR="00933AE5" w:rsidRPr="00933AE5" w:rsidRDefault="00933AE5" w:rsidP="00933AE5">
      <w:pPr>
        <w:tabs>
          <w:tab w:val="left" w:pos="561"/>
        </w:tabs>
        <w:ind w:left="426" w:right="283" w:hanging="561"/>
        <w:jc w:val="both"/>
        <w:rPr>
          <w:sz w:val="24"/>
          <w:szCs w:val="24"/>
        </w:rPr>
      </w:pPr>
    </w:p>
    <w:p w:rsidR="00933AE5" w:rsidRPr="00933AE5" w:rsidRDefault="00933AE5" w:rsidP="00933AE5">
      <w:pPr>
        <w:numPr>
          <w:ilvl w:val="0"/>
          <w:numId w:val="5"/>
        </w:numPr>
        <w:tabs>
          <w:tab w:val="left" w:pos="561"/>
        </w:tabs>
        <w:ind w:left="426" w:right="283"/>
        <w:jc w:val="both"/>
        <w:rPr>
          <w:sz w:val="24"/>
          <w:szCs w:val="24"/>
        </w:rPr>
      </w:pPr>
      <w:r w:rsidRPr="00933AE5">
        <w:rPr>
          <w:sz w:val="24"/>
          <w:szCs w:val="24"/>
        </w:rPr>
        <w:t>A Szerződő Felek megállapodnak abban, hogy a megállapodásban nem szabályozott kérdésekben a Gyvt., az NM. rendelet, valamint a Polgári Törvénykönyvről szóló 2013. évi V. törvény hatályos előírásait kell alkalmazni.</w:t>
      </w:r>
    </w:p>
    <w:p w:rsidR="00933AE5" w:rsidRPr="00933AE5" w:rsidRDefault="00933AE5" w:rsidP="00D154FF">
      <w:pPr>
        <w:ind w:right="283"/>
        <w:jc w:val="both"/>
        <w:rPr>
          <w:sz w:val="24"/>
          <w:szCs w:val="24"/>
        </w:rPr>
      </w:pPr>
    </w:p>
    <w:p w:rsidR="00933AE5" w:rsidRPr="00933AE5" w:rsidRDefault="00933AE5" w:rsidP="00933AE5">
      <w:pPr>
        <w:ind w:right="283"/>
        <w:jc w:val="both"/>
        <w:rPr>
          <w:sz w:val="24"/>
          <w:szCs w:val="24"/>
        </w:rPr>
      </w:pPr>
    </w:p>
    <w:p w:rsidR="00D154FF" w:rsidRPr="00933AE5" w:rsidRDefault="00D154FF" w:rsidP="00D154FF">
      <w:pPr>
        <w:ind w:left="284" w:right="283" w:hanging="360"/>
        <w:jc w:val="both"/>
        <w:rPr>
          <w:sz w:val="24"/>
          <w:szCs w:val="24"/>
        </w:rPr>
      </w:pPr>
      <w:r w:rsidRPr="00933AE5">
        <w:rPr>
          <w:sz w:val="24"/>
          <w:szCs w:val="24"/>
        </w:rPr>
        <w:t>Kelt: Mosonmagyaróvár, 2025. április ….</w:t>
      </w:r>
      <w:r>
        <w:rPr>
          <w:sz w:val="24"/>
          <w:szCs w:val="24"/>
        </w:rPr>
        <w:t xml:space="preserve">                   Bezenye, 2025. április….</w:t>
      </w:r>
    </w:p>
    <w:p w:rsidR="00D154FF" w:rsidRPr="00933AE5" w:rsidRDefault="00D154FF" w:rsidP="00D154FF">
      <w:pPr>
        <w:ind w:left="284" w:right="283" w:hanging="360"/>
        <w:jc w:val="both"/>
        <w:rPr>
          <w:sz w:val="24"/>
          <w:szCs w:val="24"/>
        </w:rPr>
      </w:pPr>
    </w:p>
    <w:p w:rsidR="00D154FF" w:rsidRPr="00933AE5" w:rsidRDefault="00D154FF" w:rsidP="00516D04">
      <w:pPr>
        <w:ind w:right="283"/>
        <w:jc w:val="both"/>
        <w:rPr>
          <w:sz w:val="24"/>
          <w:szCs w:val="24"/>
        </w:rPr>
      </w:pPr>
    </w:p>
    <w:p w:rsidR="00D154FF" w:rsidRPr="00933AE5" w:rsidRDefault="00D154FF" w:rsidP="00D154FF">
      <w:pPr>
        <w:tabs>
          <w:tab w:val="center" w:pos="2127"/>
          <w:tab w:val="center" w:pos="6521"/>
        </w:tabs>
        <w:rPr>
          <w:sz w:val="24"/>
          <w:szCs w:val="24"/>
        </w:rPr>
      </w:pPr>
      <w:r w:rsidRPr="00933AE5">
        <w:rPr>
          <w:sz w:val="24"/>
          <w:szCs w:val="24"/>
        </w:rPr>
        <w:tab/>
        <w:t xml:space="preserve">…………………………………….. </w:t>
      </w:r>
      <w:r w:rsidRPr="00933AE5">
        <w:rPr>
          <w:sz w:val="24"/>
          <w:szCs w:val="24"/>
        </w:rPr>
        <w:tab/>
        <w:t>….…………………………………..</w:t>
      </w:r>
    </w:p>
    <w:p w:rsidR="00D154FF" w:rsidRPr="00933AE5" w:rsidRDefault="00D154FF" w:rsidP="00D154FF">
      <w:pPr>
        <w:tabs>
          <w:tab w:val="center" w:pos="2127"/>
          <w:tab w:val="center" w:pos="6521"/>
        </w:tabs>
        <w:jc w:val="both"/>
        <w:rPr>
          <w:sz w:val="24"/>
          <w:szCs w:val="24"/>
        </w:rPr>
      </w:pPr>
      <w:r w:rsidRPr="00933AE5">
        <w:rPr>
          <w:sz w:val="24"/>
          <w:szCs w:val="24"/>
        </w:rPr>
        <w:tab/>
        <w:t>Mosonmagyaróvár Város Önkormányzata</w:t>
      </w:r>
      <w:r w:rsidRPr="00933AE5">
        <w:rPr>
          <w:sz w:val="24"/>
          <w:szCs w:val="24"/>
        </w:rPr>
        <w:tab/>
        <w:t>Bezenye Községi</w:t>
      </w:r>
      <w:r w:rsidRPr="00933AE5">
        <w:rPr>
          <w:bCs/>
          <w:sz w:val="24"/>
          <w:szCs w:val="24"/>
        </w:rPr>
        <w:t xml:space="preserve"> Önkormányzat</w:t>
      </w:r>
    </w:p>
    <w:p w:rsidR="00D154FF" w:rsidRPr="00933AE5" w:rsidRDefault="00D154FF" w:rsidP="00D154FF">
      <w:pPr>
        <w:tabs>
          <w:tab w:val="center" w:pos="1985"/>
          <w:tab w:val="center" w:pos="6521"/>
        </w:tabs>
        <w:jc w:val="both"/>
        <w:rPr>
          <w:sz w:val="24"/>
          <w:szCs w:val="24"/>
        </w:rPr>
      </w:pPr>
      <w:r w:rsidRPr="00933AE5">
        <w:rPr>
          <w:bCs/>
          <w:sz w:val="24"/>
          <w:szCs w:val="24"/>
        </w:rPr>
        <w:tab/>
        <w:t>Szabó Miklós</w:t>
      </w:r>
      <w:r w:rsidRPr="00933AE5">
        <w:rPr>
          <w:bCs/>
          <w:sz w:val="24"/>
          <w:szCs w:val="24"/>
        </w:rPr>
        <w:tab/>
      </w:r>
      <w:r w:rsidRPr="00933AE5">
        <w:rPr>
          <w:sz w:val="24"/>
          <w:szCs w:val="24"/>
        </w:rPr>
        <w:t xml:space="preserve">Márkus Erika </w:t>
      </w:r>
    </w:p>
    <w:p w:rsidR="00D154FF" w:rsidRPr="00933AE5" w:rsidRDefault="00D154FF" w:rsidP="00D154FF">
      <w:pPr>
        <w:tabs>
          <w:tab w:val="center" w:pos="1985"/>
          <w:tab w:val="center" w:pos="6521"/>
        </w:tabs>
        <w:jc w:val="both"/>
        <w:rPr>
          <w:sz w:val="24"/>
          <w:szCs w:val="24"/>
        </w:rPr>
      </w:pPr>
      <w:r w:rsidRPr="00933AE5">
        <w:rPr>
          <w:bCs/>
          <w:sz w:val="24"/>
          <w:szCs w:val="24"/>
        </w:rPr>
        <w:t xml:space="preserve"> </w:t>
      </w:r>
      <w:r w:rsidRPr="00933AE5">
        <w:rPr>
          <w:bCs/>
          <w:sz w:val="24"/>
          <w:szCs w:val="24"/>
        </w:rPr>
        <w:tab/>
        <w:t>polgármester</w:t>
      </w:r>
      <w:r w:rsidRPr="00933AE5">
        <w:rPr>
          <w:bCs/>
          <w:sz w:val="24"/>
          <w:szCs w:val="24"/>
        </w:rPr>
        <w:tab/>
      </w:r>
      <w:proofErr w:type="spellStart"/>
      <w:r w:rsidRPr="00933AE5">
        <w:rPr>
          <w:bCs/>
          <w:sz w:val="24"/>
          <w:szCs w:val="24"/>
        </w:rPr>
        <w:t>polgármester</w:t>
      </w:r>
      <w:proofErr w:type="spellEnd"/>
    </w:p>
    <w:p w:rsidR="00D154FF" w:rsidRPr="00D154FF" w:rsidRDefault="00D154FF" w:rsidP="00D154FF">
      <w:pPr>
        <w:tabs>
          <w:tab w:val="center" w:pos="1985"/>
        </w:tabs>
        <w:jc w:val="both"/>
        <w:rPr>
          <w:sz w:val="24"/>
          <w:szCs w:val="24"/>
        </w:rPr>
      </w:pPr>
      <w:r w:rsidRPr="00933AE5">
        <w:rPr>
          <w:b/>
          <w:bCs/>
          <w:sz w:val="24"/>
          <w:szCs w:val="24"/>
        </w:rPr>
        <w:tab/>
      </w:r>
      <w:r w:rsidRPr="00933AE5">
        <w:rPr>
          <w:b/>
          <w:bCs/>
          <w:sz w:val="24"/>
          <w:szCs w:val="24"/>
        </w:rPr>
        <w:tab/>
      </w:r>
    </w:p>
    <w:p w:rsidR="00D154FF" w:rsidRPr="00933AE5" w:rsidRDefault="00D154FF" w:rsidP="00D154FF">
      <w:pPr>
        <w:tabs>
          <w:tab w:val="left" w:pos="0"/>
          <w:tab w:val="left" w:leader="dot" w:pos="3402"/>
        </w:tabs>
        <w:rPr>
          <w:b/>
          <w:bCs/>
          <w:sz w:val="24"/>
          <w:szCs w:val="24"/>
        </w:rPr>
      </w:pPr>
    </w:p>
    <w:p w:rsidR="00D154FF" w:rsidRPr="00933AE5" w:rsidRDefault="00D154FF" w:rsidP="00D154FF">
      <w:pPr>
        <w:tabs>
          <w:tab w:val="left" w:pos="0"/>
          <w:tab w:val="left" w:leader="dot" w:pos="3402"/>
        </w:tabs>
        <w:rPr>
          <w:b/>
          <w:bCs/>
          <w:sz w:val="24"/>
          <w:szCs w:val="24"/>
        </w:rPr>
      </w:pPr>
    </w:p>
    <w:p w:rsidR="00D154FF" w:rsidRPr="00933AE5" w:rsidRDefault="00D154FF" w:rsidP="00D154FF">
      <w:pPr>
        <w:tabs>
          <w:tab w:val="left" w:pos="0"/>
          <w:tab w:val="left" w:leader="dot" w:pos="3402"/>
        </w:tabs>
        <w:rPr>
          <w:b/>
          <w:bCs/>
          <w:sz w:val="24"/>
          <w:szCs w:val="24"/>
        </w:rPr>
      </w:pPr>
    </w:p>
    <w:p w:rsidR="00D154FF" w:rsidRPr="00933AE5" w:rsidRDefault="00D154FF" w:rsidP="00D154FF">
      <w:pPr>
        <w:tabs>
          <w:tab w:val="left" w:pos="709"/>
          <w:tab w:val="left" w:pos="5245"/>
        </w:tabs>
        <w:rPr>
          <w:sz w:val="24"/>
          <w:szCs w:val="24"/>
        </w:rPr>
      </w:pPr>
      <w:r w:rsidRPr="00933AE5">
        <w:rPr>
          <w:sz w:val="24"/>
          <w:szCs w:val="24"/>
        </w:rPr>
        <w:t>Jogi ellenjegyzés:</w:t>
      </w:r>
      <w:r w:rsidRPr="00933AE5">
        <w:rPr>
          <w:sz w:val="24"/>
          <w:szCs w:val="24"/>
        </w:rPr>
        <w:tab/>
        <w:t xml:space="preserve">Jogi </w:t>
      </w:r>
      <w:proofErr w:type="gramStart"/>
      <w:r w:rsidRPr="00933AE5">
        <w:rPr>
          <w:sz w:val="24"/>
          <w:szCs w:val="24"/>
        </w:rPr>
        <w:t>ellenjegyzés::</w:t>
      </w:r>
      <w:proofErr w:type="gramEnd"/>
    </w:p>
    <w:p w:rsidR="00D154FF" w:rsidRPr="00933AE5" w:rsidRDefault="00D154FF" w:rsidP="00D154FF">
      <w:pPr>
        <w:rPr>
          <w:sz w:val="24"/>
          <w:szCs w:val="24"/>
        </w:rPr>
      </w:pPr>
    </w:p>
    <w:p w:rsidR="00D154FF" w:rsidRPr="00933AE5" w:rsidRDefault="00D154FF" w:rsidP="00D154FF">
      <w:pPr>
        <w:rPr>
          <w:sz w:val="24"/>
          <w:szCs w:val="24"/>
        </w:rPr>
      </w:pPr>
    </w:p>
    <w:p w:rsidR="00D154FF" w:rsidRPr="00933AE5" w:rsidRDefault="00D154FF" w:rsidP="00D154FF">
      <w:pPr>
        <w:tabs>
          <w:tab w:val="left" w:pos="0"/>
          <w:tab w:val="left" w:leader="dot" w:pos="3402"/>
          <w:tab w:val="center" w:pos="6804"/>
        </w:tabs>
        <w:rPr>
          <w:sz w:val="24"/>
          <w:szCs w:val="24"/>
        </w:rPr>
      </w:pPr>
      <w:r w:rsidRPr="00933AE5">
        <w:rPr>
          <w:sz w:val="24"/>
          <w:szCs w:val="24"/>
        </w:rPr>
        <w:tab/>
      </w:r>
      <w:r w:rsidRPr="00933AE5">
        <w:rPr>
          <w:sz w:val="24"/>
          <w:szCs w:val="24"/>
        </w:rPr>
        <w:tab/>
        <w:t>…………………………………</w:t>
      </w:r>
    </w:p>
    <w:p w:rsidR="00D154FF" w:rsidRDefault="00D154FF" w:rsidP="00D154FF">
      <w:pPr>
        <w:tabs>
          <w:tab w:val="left" w:pos="0"/>
          <w:tab w:val="left" w:pos="1276"/>
          <w:tab w:val="center" w:pos="6804"/>
        </w:tabs>
        <w:rPr>
          <w:sz w:val="24"/>
          <w:szCs w:val="24"/>
        </w:rPr>
      </w:pPr>
      <w:r>
        <w:rPr>
          <w:sz w:val="24"/>
          <w:szCs w:val="24"/>
        </w:rPr>
        <w:t xml:space="preserve">     Fehérné dr. Bodó Mariann                                                            jegyző</w:t>
      </w:r>
    </w:p>
    <w:p w:rsidR="00D154FF" w:rsidRPr="00933AE5" w:rsidRDefault="00D154FF" w:rsidP="00D154FF">
      <w:pPr>
        <w:tabs>
          <w:tab w:val="left" w:pos="0"/>
          <w:tab w:val="left" w:pos="1276"/>
          <w:tab w:val="center" w:pos="6804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 címzetes fő</w:t>
      </w:r>
      <w:r w:rsidRPr="00933AE5">
        <w:rPr>
          <w:sz w:val="24"/>
          <w:szCs w:val="24"/>
        </w:rPr>
        <w:t>jegyző</w:t>
      </w:r>
    </w:p>
    <w:p w:rsidR="00D154FF" w:rsidRPr="00933AE5" w:rsidRDefault="00D154FF" w:rsidP="00D154FF">
      <w:pPr>
        <w:tabs>
          <w:tab w:val="center" w:pos="6804"/>
        </w:tabs>
        <w:ind w:right="283"/>
        <w:jc w:val="both"/>
        <w:rPr>
          <w:sz w:val="24"/>
          <w:szCs w:val="24"/>
        </w:rPr>
      </w:pPr>
    </w:p>
    <w:p w:rsidR="00D154FF" w:rsidRPr="00933AE5" w:rsidRDefault="00D154FF" w:rsidP="00D154FF">
      <w:pPr>
        <w:tabs>
          <w:tab w:val="center" w:pos="6804"/>
        </w:tabs>
        <w:ind w:right="283"/>
        <w:jc w:val="both"/>
        <w:rPr>
          <w:sz w:val="24"/>
          <w:szCs w:val="24"/>
        </w:rPr>
      </w:pPr>
    </w:p>
    <w:p w:rsidR="00D154FF" w:rsidRPr="00933AE5" w:rsidRDefault="00D154FF" w:rsidP="00D154FF">
      <w:pPr>
        <w:tabs>
          <w:tab w:val="center" w:pos="6237"/>
        </w:tabs>
        <w:ind w:right="283"/>
        <w:jc w:val="both"/>
        <w:rPr>
          <w:sz w:val="24"/>
          <w:szCs w:val="24"/>
        </w:rPr>
      </w:pPr>
      <w:r w:rsidRPr="00933AE5">
        <w:rPr>
          <w:sz w:val="24"/>
          <w:szCs w:val="24"/>
        </w:rPr>
        <w:t>Pénzügyi ellenjegyzés</w:t>
      </w:r>
      <w:r>
        <w:rPr>
          <w:sz w:val="24"/>
          <w:szCs w:val="24"/>
        </w:rPr>
        <w:t>:</w:t>
      </w:r>
      <w:r w:rsidRPr="00933AE5">
        <w:rPr>
          <w:sz w:val="24"/>
          <w:szCs w:val="24"/>
        </w:rPr>
        <w:tab/>
        <w:t>Pénzügyi ellenjegyzés</w:t>
      </w:r>
      <w:r>
        <w:rPr>
          <w:sz w:val="24"/>
          <w:szCs w:val="24"/>
        </w:rPr>
        <w:t>:</w:t>
      </w:r>
    </w:p>
    <w:p w:rsidR="00D154FF" w:rsidRPr="00933AE5" w:rsidRDefault="00D154FF" w:rsidP="00D154FF">
      <w:pPr>
        <w:tabs>
          <w:tab w:val="center" w:pos="6804"/>
        </w:tabs>
        <w:ind w:right="283"/>
        <w:jc w:val="both"/>
        <w:rPr>
          <w:sz w:val="24"/>
          <w:szCs w:val="24"/>
        </w:rPr>
      </w:pPr>
    </w:p>
    <w:p w:rsidR="00D154FF" w:rsidRPr="00933AE5" w:rsidRDefault="00D154FF" w:rsidP="00D154FF">
      <w:pPr>
        <w:tabs>
          <w:tab w:val="center" w:pos="6804"/>
        </w:tabs>
        <w:rPr>
          <w:sz w:val="24"/>
          <w:szCs w:val="24"/>
        </w:rPr>
      </w:pPr>
    </w:p>
    <w:p w:rsidR="00D154FF" w:rsidRPr="00933AE5" w:rsidRDefault="00D154FF" w:rsidP="00D154FF">
      <w:pPr>
        <w:tabs>
          <w:tab w:val="left" w:pos="0"/>
          <w:tab w:val="left" w:leader="dot" w:pos="3402"/>
          <w:tab w:val="center" w:pos="6804"/>
        </w:tabs>
        <w:rPr>
          <w:sz w:val="24"/>
          <w:szCs w:val="24"/>
        </w:rPr>
      </w:pPr>
      <w:r w:rsidRPr="00933AE5">
        <w:rPr>
          <w:sz w:val="24"/>
          <w:szCs w:val="24"/>
        </w:rPr>
        <w:tab/>
      </w:r>
      <w:r w:rsidRPr="00933AE5">
        <w:rPr>
          <w:sz w:val="24"/>
          <w:szCs w:val="24"/>
        </w:rPr>
        <w:tab/>
        <w:t>……………………………….</w:t>
      </w:r>
    </w:p>
    <w:p w:rsidR="00D154FF" w:rsidRDefault="00D154FF" w:rsidP="00D154FF">
      <w:pPr>
        <w:tabs>
          <w:tab w:val="left" w:pos="0"/>
          <w:tab w:val="left" w:pos="851"/>
          <w:tab w:val="left" w:pos="5954"/>
          <w:tab w:val="center" w:pos="6804"/>
        </w:tabs>
        <w:rPr>
          <w:sz w:val="24"/>
          <w:szCs w:val="24"/>
        </w:rPr>
      </w:pPr>
      <w:r>
        <w:rPr>
          <w:sz w:val="24"/>
          <w:szCs w:val="24"/>
        </w:rPr>
        <w:t xml:space="preserve">          Molnárné Nagy Edina</w:t>
      </w:r>
    </w:p>
    <w:p w:rsidR="00933AE5" w:rsidRPr="00933AE5" w:rsidRDefault="00D154FF" w:rsidP="00D154FF">
      <w:pPr>
        <w:tabs>
          <w:tab w:val="left" w:pos="0"/>
          <w:tab w:val="left" w:pos="851"/>
          <w:tab w:val="left" w:pos="5954"/>
          <w:tab w:val="center" w:pos="6804"/>
        </w:tabs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Pr="00933AE5">
        <w:rPr>
          <w:sz w:val="24"/>
          <w:szCs w:val="24"/>
        </w:rPr>
        <w:t xml:space="preserve">pénzügyi </w:t>
      </w:r>
      <w:r>
        <w:rPr>
          <w:sz w:val="24"/>
          <w:szCs w:val="24"/>
        </w:rPr>
        <w:t>osztályvezető</w:t>
      </w:r>
      <w:r w:rsidRPr="00933AE5">
        <w:rPr>
          <w:sz w:val="24"/>
          <w:szCs w:val="24"/>
        </w:rPr>
        <w:tab/>
        <w:t>pénzügyi ügyintéző</w:t>
      </w:r>
    </w:p>
    <w:sectPr w:rsidR="00933AE5" w:rsidRPr="00933AE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tka Heading">
    <w:panose1 w:val="02000505000000020004"/>
    <w:charset w:val="EE"/>
    <w:family w:val="auto"/>
    <w:pitch w:val="variable"/>
    <w:sig w:usb0="A00002EF" w:usb1="4000204B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ptos">
    <w:altName w:val="Calibri"/>
    <w:charset w:val="00"/>
    <w:family w:val="swiss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A29CA30A"/>
    <w:name w:val="WW8Num1"/>
    <w:lvl w:ilvl="0">
      <w:start w:val="1"/>
      <w:numFmt w:val="decimal"/>
      <w:lvlText w:val="%1."/>
      <w:lvlJc w:val="left"/>
      <w:pPr>
        <w:tabs>
          <w:tab w:val="num" w:pos="208"/>
        </w:tabs>
        <w:ind w:left="208" w:hanging="360"/>
      </w:pPr>
      <w:rPr>
        <w:b w:val="0"/>
        <w:color w:val="auto"/>
        <w:szCs w:val="24"/>
        <w:highlight w:val="yellow"/>
      </w:rPr>
    </w:lvl>
  </w:abstractNum>
  <w:abstractNum w:abstractNumId="1" w15:restartNumberingAfterBreak="0">
    <w:nsid w:val="09C57D76"/>
    <w:multiLevelType w:val="hybridMultilevel"/>
    <w:tmpl w:val="D8DE3552"/>
    <w:lvl w:ilvl="0" w:tplc="3E78CFA0">
      <w:start w:val="2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C66214B"/>
    <w:multiLevelType w:val="hybridMultilevel"/>
    <w:tmpl w:val="F956E3EC"/>
    <w:lvl w:ilvl="0" w:tplc="F8F0CCD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C7C207D"/>
    <w:multiLevelType w:val="hybridMultilevel"/>
    <w:tmpl w:val="F956E3EC"/>
    <w:lvl w:ilvl="0" w:tplc="F8F0CCD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D5B693B"/>
    <w:multiLevelType w:val="hybridMultilevel"/>
    <w:tmpl w:val="6EA40760"/>
    <w:lvl w:ilvl="0" w:tplc="4E4E55B2">
      <w:start w:val="1"/>
      <w:numFmt w:val="bullet"/>
      <w:lvlText w:val="­"/>
      <w:lvlJc w:val="left"/>
      <w:pPr>
        <w:ind w:left="720" w:hanging="360"/>
      </w:pPr>
      <w:rPr>
        <w:rFonts w:ascii="Sitka Heading" w:hAnsi="Sitka Heading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E525DD"/>
    <w:multiLevelType w:val="hybridMultilevel"/>
    <w:tmpl w:val="4BDEFE30"/>
    <w:lvl w:ilvl="0" w:tplc="CC6E12C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E88640B"/>
    <w:multiLevelType w:val="hybridMultilevel"/>
    <w:tmpl w:val="8CEEE6C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2146F8"/>
    <w:multiLevelType w:val="hybridMultilevel"/>
    <w:tmpl w:val="F956E3EC"/>
    <w:lvl w:ilvl="0" w:tplc="F8F0CCD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2"/>
  </w:num>
  <w:num w:numId="5">
    <w:abstractNumId w:val="0"/>
    <w:lvlOverride w:ilvl="0">
      <w:startOverride w:val="1"/>
    </w:lvlOverride>
  </w:num>
  <w:num w:numId="6">
    <w:abstractNumId w:val="7"/>
  </w:num>
  <w:num w:numId="7">
    <w:abstractNumId w:val="0"/>
  </w:num>
  <w:num w:numId="8">
    <w:abstractNumId w:val="3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13B2"/>
    <w:rsid w:val="0001436F"/>
    <w:rsid w:val="00153FF1"/>
    <w:rsid w:val="00334AC0"/>
    <w:rsid w:val="003850D5"/>
    <w:rsid w:val="00442872"/>
    <w:rsid w:val="004C73DF"/>
    <w:rsid w:val="00516D04"/>
    <w:rsid w:val="00561FCE"/>
    <w:rsid w:val="00592B77"/>
    <w:rsid w:val="005D1D0F"/>
    <w:rsid w:val="00617A3F"/>
    <w:rsid w:val="006D4675"/>
    <w:rsid w:val="007578C9"/>
    <w:rsid w:val="007E5BC9"/>
    <w:rsid w:val="008A68FB"/>
    <w:rsid w:val="009213B2"/>
    <w:rsid w:val="00933AE5"/>
    <w:rsid w:val="009C6DBD"/>
    <w:rsid w:val="00B259D6"/>
    <w:rsid w:val="00B30601"/>
    <w:rsid w:val="00B35E51"/>
    <w:rsid w:val="00B52F05"/>
    <w:rsid w:val="00BA3EBD"/>
    <w:rsid w:val="00C03813"/>
    <w:rsid w:val="00C5382C"/>
    <w:rsid w:val="00C56239"/>
    <w:rsid w:val="00CE2FCF"/>
    <w:rsid w:val="00D154FF"/>
    <w:rsid w:val="00D519D3"/>
    <w:rsid w:val="00FA7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F40B8A"/>
  <w15:chartTrackingRefBased/>
  <w15:docId w15:val="{9B13D384-D252-4ECC-9801-F70A1A4628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9213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9213B2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9213B2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customStyle="1" w:styleId="Default">
    <w:name w:val="Default"/>
    <w:basedOn w:val="Norml"/>
    <w:rsid w:val="009213B2"/>
    <w:pPr>
      <w:autoSpaceDE w:val="0"/>
      <w:autoSpaceDN w:val="0"/>
    </w:pPr>
    <w:rPr>
      <w:rFonts w:eastAsia="Calibri"/>
      <w:color w:val="000000"/>
      <w:sz w:val="24"/>
      <w:szCs w:val="24"/>
    </w:rPr>
  </w:style>
  <w:style w:type="paragraph" w:styleId="Szvegtrzsbehzssal">
    <w:name w:val="Body Text Indent"/>
    <w:basedOn w:val="Norml"/>
    <w:link w:val="SzvegtrzsbehzssalChar"/>
    <w:uiPriority w:val="99"/>
    <w:unhideWhenUsed/>
    <w:rsid w:val="009213B2"/>
    <w:pPr>
      <w:spacing w:after="120"/>
      <w:ind w:left="283"/>
    </w:pPr>
  </w:style>
  <w:style w:type="character" w:customStyle="1" w:styleId="SzvegtrzsbehzssalChar">
    <w:name w:val="Szövegtörzs behúzással Char"/>
    <w:basedOn w:val="Bekezdsalapbettpusa"/>
    <w:link w:val="Szvegtrzsbehzssal"/>
    <w:uiPriority w:val="99"/>
    <w:rsid w:val="009213B2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Listaszerbekezds">
    <w:name w:val="List Paragraph"/>
    <w:basedOn w:val="Norml"/>
    <w:link w:val="ListaszerbekezdsChar"/>
    <w:qFormat/>
    <w:rsid w:val="00334AC0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ListaszerbekezdsChar">
    <w:name w:val="Listaszerű bekezdés Char"/>
    <w:link w:val="Listaszerbekezds"/>
    <w:uiPriority w:val="34"/>
    <w:locked/>
    <w:rsid w:val="00442872"/>
  </w:style>
  <w:style w:type="paragraph" w:styleId="NormlWeb">
    <w:name w:val="Normal (Web)"/>
    <w:basedOn w:val="Norml"/>
    <w:uiPriority w:val="99"/>
    <w:unhideWhenUsed/>
    <w:rsid w:val="00442872"/>
    <w:pPr>
      <w:spacing w:before="100" w:beforeAutospacing="1" w:after="100" w:afterAutospacing="1"/>
    </w:pPr>
    <w:rPr>
      <w:rFonts w:ascii="Aptos" w:eastAsia="Aptos" w:hAnsi="Aptos" w:cs="Aptos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3670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18276B-BFF9-4CD8-915D-D370FF9E15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9</Pages>
  <Words>2304</Words>
  <Characters>15901</Characters>
  <Application>Microsoft Office Word</Application>
  <DocSecurity>0</DocSecurity>
  <Lines>132</Lines>
  <Paragraphs>36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Vámosi Bettina</dc:creator>
  <cp:keywords/>
  <dc:description/>
  <cp:lastModifiedBy>Troján-Kern Ágnes</cp:lastModifiedBy>
  <cp:revision>7</cp:revision>
  <dcterms:created xsi:type="dcterms:W3CDTF">2025-04-08T09:58:00Z</dcterms:created>
  <dcterms:modified xsi:type="dcterms:W3CDTF">2025-04-08T11:42:00Z</dcterms:modified>
</cp:coreProperties>
</file>